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106" w:rsidRPr="002C64A9" w:rsidRDefault="004A0106" w:rsidP="00A45BF5">
      <w:pPr>
        <w:pStyle w:val="3"/>
        <w:spacing w:line="360" w:lineRule="auto"/>
        <w:ind w:firstLine="420"/>
      </w:pPr>
      <w:r w:rsidRPr="002C64A9">
        <w:rPr>
          <w:rFonts w:hint="eastAsia"/>
        </w:rPr>
        <w:t>附件一：培训课程表</w:t>
      </w:r>
    </w:p>
    <w:tbl>
      <w:tblPr>
        <w:tblW w:w="9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4"/>
        <w:gridCol w:w="1848"/>
        <w:gridCol w:w="3883"/>
        <w:gridCol w:w="3029"/>
      </w:tblGrid>
      <w:tr w:rsidR="008D6FC9" w:rsidTr="002C708D">
        <w:trPr>
          <w:trHeight w:val="460"/>
          <w:jc w:val="center"/>
        </w:trPr>
        <w:tc>
          <w:tcPr>
            <w:tcW w:w="3032" w:type="dxa"/>
            <w:gridSpan w:val="2"/>
            <w:vAlign w:val="center"/>
          </w:tcPr>
          <w:p w:rsidR="008D6FC9" w:rsidRDefault="008D6FC9" w:rsidP="002C708D">
            <w:pPr>
              <w:spacing w:line="240" w:lineRule="atLeast"/>
              <w:ind w:rightChars="12" w:right="25"/>
              <w:jc w:val="center"/>
              <w:rPr>
                <w:rFonts w:ascii="楷体" w:eastAsia="楷体" w:hAnsi="楷体" w:cs="Times New Roman"/>
                <w:b/>
                <w:sz w:val="24"/>
              </w:rPr>
            </w:pPr>
            <w:r>
              <w:rPr>
                <w:rFonts w:ascii="楷体" w:eastAsia="楷体" w:hAnsi="楷体" w:cs="Times New Roman" w:hint="eastAsia"/>
                <w:b/>
                <w:sz w:val="24"/>
              </w:rPr>
              <w:t>时间</w:t>
            </w:r>
          </w:p>
        </w:tc>
        <w:tc>
          <w:tcPr>
            <w:tcW w:w="3883" w:type="dxa"/>
            <w:vAlign w:val="center"/>
          </w:tcPr>
          <w:p w:rsidR="008D6FC9" w:rsidRDefault="008D6FC9" w:rsidP="002C708D">
            <w:pPr>
              <w:spacing w:line="240" w:lineRule="atLeast"/>
              <w:ind w:rightChars="12" w:right="25"/>
              <w:jc w:val="center"/>
              <w:rPr>
                <w:rFonts w:ascii="楷体" w:eastAsia="楷体" w:hAnsi="楷体" w:cs="Times New Roman"/>
                <w:b/>
                <w:sz w:val="24"/>
              </w:rPr>
            </w:pPr>
            <w:r>
              <w:rPr>
                <w:rFonts w:ascii="楷体" w:eastAsia="楷体" w:hAnsi="楷体" w:cs="Times New Roman" w:hint="eastAsia"/>
                <w:b/>
                <w:sz w:val="24"/>
              </w:rPr>
              <w:t>课程内容</w:t>
            </w:r>
          </w:p>
        </w:tc>
        <w:tc>
          <w:tcPr>
            <w:tcW w:w="3029" w:type="dxa"/>
            <w:vAlign w:val="center"/>
          </w:tcPr>
          <w:p w:rsidR="008D6FC9" w:rsidRDefault="008D6FC9" w:rsidP="002C708D">
            <w:pPr>
              <w:spacing w:line="240" w:lineRule="atLeast"/>
              <w:ind w:rightChars="12" w:right="25"/>
              <w:jc w:val="center"/>
              <w:rPr>
                <w:rFonts w:ascii="楷体" w:eastAsia="楷体" w:hAnsi="楷体" w:cs="Times New Roman"/>
                <w:b/>
                <w:sz w:val="24"/>
              </w:rPr>
            </w:pPr>
            <w:r>
              <w:rPr>
                <w:rFonts w:ascii="楷体" w:eastAsia="楷体" w:hAnsi="楷体" w:cs="Times New Roman" w:hint="eastAsia"/>
                <w:b/>
                <w:sz w:val="24"/>
              </w:rPr>
              <w:t>授课老师</w:t>
            </w:r>
          </w:p>
        </w:tc>
      </w:tr>
      <w:tr w:rsidR="008D6FC9" w:rsidTr="002C708D">
        <w:trPr>
          <w:trHeight w:val="291"/>
          <w:jc w:val="center"/>
        </w:trPr>
        <w:tc>
          <w:tcPr>
            <w:tcW w:w="1184" w:type="dxa"/>
            <w:vMerge w:val="restart"/>
            <w:shd w:val="clear" w:color="auto" w:fill="auto"/>
            <w:vAlign w:val="center"/>
          </w:tcPr>
          <w:p w:rsidR="008D6FC9" w:rsidRDefault="008D6FC9" w:rsidP="002C708D">
            <w:pPr>
              <w:spacing w:line="240" w:lineRule="atLeast"/>
              <w:ind w:rightChars="12" w:right="25"/>
              <w:jc w:val="center"/>
              <w:rPr>
                <w:rFonts w:ascii="楷体" w:eastAsia="楷体" w:hAnsi="楷体" w:cs="Times New Roman"/>
                <w:b/>
                <w:bCs/>
                <w:spacing w:val="-20"/>
                <w:sz w:val="24"/>
              </w:rPr>
            </w:pPr>
            <w:r>
              <w:rPr>
                <w:rFonts w:ascii="楷体" w:eastAsia="楷体" w:hAnsi="楷体" w:cs="Times New Roman" w:hint="eastAsia"/>
                <w:b/>
                <w:bCs/>
                <w:spacing w:val="-20"/>
                <w:sz w:val="24"/>
              </w:rPr>
              <w:t>1月9日</w:t>
            </w:r>
          </w:p>
        </w:tc>
        <w:tc>
          <w:tcPr>
            <w:tcW w:w="8760" w:type="dxa"/>
            <w:gridSpan w:val="3"/>
            <w:shd w:val="clear" w:color="auto" w:fill="A0A0A0"/>
            <w:vAlign w:val="center"/>
          </w:tcPr>
          <w:p w:rsidR="008D6FC9" w:rsidRDefault="008D6FC9" w:rsidP="002C708D">
            <w:pPr>
              <w:spacing w:line="240" w:lineRule="atLeast"/>
              <w:ind w:rightChars="12" w:right="25" w:firstLineChars="343" w:firstLine="826"/>
              <w:rPr>
                <w:rFonts w:ascii="楷体" w:eastAsia="楷体" w:hAnsi="楷体" w:cs="Times New Roman"/>
                <w:b/>
                <w:spacing w:val="-20"/>
                <w:sz w:val="24"/>
              </w:rPr>
            </w:pPr>
            <w:r>
              <w:rPr>
                <w:rFonts w:ascii="楷体" w:eastAsia="楷体" w:hAnsi="楷体" w:cs="Times New Roman" w:hint="eastAsia"/>
                <w:b/>
                <w:bCs/>
                <w:sz w:val="24"/>
              </w:rPr>
              <w:t xml:space="preserve">上午   </w:t>
            </w:r>
          </w:p>
        </w:tc>
      </w:tr>
      <w:tr w:rsidR="008D6FC9" w:rsidTr="002C708D">
        <w:trPr>
          <w:trHeight w:val="591"/>
          <w:jc w:val="center"/>
        </w:trPr>
        <w:tc>
          <w:tcPr>
            <w:tcW w:w="1184" w:type="dxa"/>
            <w:vMerge/>
            <w:vAlign w:val="center"/>
          </w:tcPr>
          <w:p w:rsidR="008D6FC9" w:rsidRDefault="008D6FC9" w:rsidP="002C708D">
            <w:pPr>
              <w:spacing w:line="240" w:lineRule="atLeast"/>
              <w:ind w:rightChars="12" w:right="25"/>
              <w:jc w:val="center"/>
              <w:rPr>
                <w:rFonts w:ascii="楷体" w:eastAsia="楷体" w:hAnsi="楷体" w:cs="Times New Roman"/>
                <w:b/>
                <w:bCs/>
                <w:spacing w:val="-20"/>
                <w:sz w:val="24"/>
              </w:rPr>
            </w:pPr>
          </w:p>
        </w:tc>
        <w:tc>
          <w:tcPr>
            <w:tcW w:w="1848" w:type="dxa"/>
            <w:vAlign w:val="center"/>
          </w:tcPr>
          <w:p w:rsidR="008D6FC9" w:rsidRDefault="008D6FC9" w:rsidP="002C708D">
            <w:pPr>
              <w:spacing w:line="240" w:lineRule="atLeast"/>
              <w:ind w:rightChars="12" w:right="25"/>
              <w:jc w:val="center"/>
              <w:rPr>
                <w:rFonts w:ascii="楷体" w:eastAsia="楷体" w:hAnsi="楷体" w:cs="Times New Roman"/>
                <w:sz w:val="24"/>
              </w:rPr>
            </w:pPr>
            <w:r>
              <w:rPr>
                <w:rFonts w:ascii="楷体" w:eastAsia="楷体" w:hAnsi="楷体" w:cs="Times New Roman" w:hint="eastAsia"/>
                <w:sz w:val="24"/>
              </w:rPr>
              <w:t>09：00-09：25</w:t>
            </w:r>
          </w:p>
        </w:tc>
        <w:tc>
          <w:tcPr>
            <w:tcW w:w="3883" w:type="dxa"/>
            <w:vAlign w:val="center"/>
          </w:tcPr>
          <w:p w:rsidR="008D6FC9" w:rsidRDefault="008D6FC9" w:rsidP="002C708D">
            <w:pPr>
              <w:spacing w:line="240" w:lineRule="atLeast"/>
              <w:ind w:rightChars="12" w:right="25"/>
              <w:jc w:val="center"/>
              <w:rPr>
                <w:rFonts w:ascii="楷体" w:eastAsia="楷体" w:hAnsi="楷体" w:cs="Times New Roman"/>
                <w:spacing w:val="-20"/>
                <w:sz w:val="24"/>
              </w:rPr>
            </w:pPr>
            <w:r>
              <w:rPr>
                <w:rFonts w:ascii="楷体" w:eastAsia="楷体" w:hAnsi="楷体" w:cs="Times New Roman" w:hint="eastAsia"/>
                <w:spacing w:val="-20"/>
                <w:sz w:val="24"/>
              </w:rPr>
              <w:t>欢迎致辞</w:t>
            </w:r>
          </w:p>
        </w:tc>
        <w:tc>
          <w:tcPr>
            <w:tcW w:w="3029" w:type="dxa"/>
            <w:vAlign w:val="center"/>
          </w:tcPr>
          <w:p w:rsidR="008D6FC9" w:rsidRDefault="008D6FC9" w:rsidP="002C708D">
            <w:pPr>
              <w:spacing w:line="240" w:lineRule="atLeast"/>
              <w:ind w:rightChars="12" w:right="25"/>
              <w:jc w:val="center"/>
              <w:rPr>
                <w:rFonts w:ascii="楷体" w:eastAsia="楷体" w:hAnsi="楷体" w:cs="Times New Roman"/>
                <w:spacing w:val="-20"/>
                <w:sz w:val="24"/>
              </w:rPr>
            </w:pPr>
            <w:r>
              <w:rPr>
                <w:rFonts w:ascii="楷体" w:eastAsia="楷体" w:hAnsi="楷体" w:cs="Times New Roman" w:hint="eastAsia"/>
                <w:spacing w:val="-20"/>
                <w:sz w:val="24"/>
              </w:rPr>
              <w:t>相关领导</w:t>
            </w:r>
          </w:p>
        </w:tc>
      </w:tr>
      <w:tr w:rsidR="008D6FC9" w:rsidTr="002C708D">
        <w:trPr>
          <w:trHeight w:val="591"/>
          <w:jc w:val="center"/>
        </w:trPr>
        <w:tc>
          <w:tcPr>
            <w:tcW w:w="1184" w:type="dxa"/>
            <w:vMerge/>
            <w:vAlign w:val="center"/>
          </w:tcPr>
          <w:p w:rsidR="008D6FC9" w:rsidRDefault="008D6FC9" w:rsidP="002C708D">
            <w:pPr>
              <w:spacing w:line="240" w:lineRule="atLeast"/>
              <w:ind w:rightChars="12" w:right="25"/>
              <w:jc w:val="center"/>
              <w:rPr>
                <w:rFonts w:ascii="楷体" w:eastAsia="楷体" w:hAnsi="楷体" w:cs="Times New Roman"/>
                <w:b/>
                <w:bCs/>
                <w:spacing w:val="-20"/>
                <w:sz w:val="24"/>
              </w:rPr>
            </w:pPr>
          </w:p>
        </w:tc>
        <w:tc>
          <w:tcPr>
            <w:tcW w:w="1848" w:type="dxa"/>
            <w:vAlign w:val="center"/>
          </w:tcPr>
          <w:p w:rsidR="008D6FC9" w:rsidRDefault="008D6FC9" w:rsidP="002C708D">
            <w:pPr>
              <w:spacing w:line="240" w:lineRule="atLeast"/>
              <w:ind w:rightChars="12" w:right="25"/>
              <w:jc w:val="center"/>
              <w:rPr>
                <w:rFonts w:ascii="楷体" w:eastAsia="楷体" w:hAnsi="楷体" w:cs="Times New Roman"/>
                <w:sz w:val="24"/>
              </w:rPr>
            </w:pPr>
            <w:r>
              <w:rPr>
                <w:rFonts w:ascii="楷体" w:eastAsia="楷体" w:hAnsi="楷体" w:cs="Times New Roman" w:hint="eastAsia"/>
                <w:sz w:val="24"/>
              </w:rPr>
              <w:t>09：25-10: 25</w:t>
            </w:r>
          </w:p>
        </w:tc>
        <w:tc>
          <w:tcPr>
            <w:tcW w:w="3883" w:type="dxa"/>
            <w:vAlign w:val="center"/>
          </w:tcPr>
          <w:p w:rsidR="008D6FC9" w:rsidRDefault="008D6FC9" w:rsidP="002C708D">
            <w:pPr>
              <w:spacing w:line="240" w:lineRule="atLeast"/>
              <w:ind w:rightChars="12" w:right="25"/>
              <w:jc w:val="center"/>
              <w:rPr>
                <w:rFonts w:ascii="楷体" w:eastAsia="楷体" w:hAnsi="楷体" w:cs="Times New Roman"/>
                <w:spacing w:val="-20"/>
                <w:sz w:val="24"/>
              </w:rPr>
            </w:pPr>
            <w:r>
              <w:rPr>
                <w:rFonts w:ascii="楷体" w:eastAsia="楷体" w:hAnsi="楷体" w:cs="Times New Roman" w:hint="eastAsia"/>
                <w:spacing w:val="-20"/>
                <w:sz w:val="24"/>
              </w:rPr>
              <w:t>课程</w:t>
            </w:r>
            <w:proofErr w:type="gramStart"/>
            <w:r>
              <w:rPr>
                <w:rFonts w:ascii="楷体" w:eastAsia="楷体" w:hAnsi="楷体" w:cs="Times New Roman" w:hint="eastAsia"/>
                <w:spacing w:val="-20"/>
                <w:sz w:val="24"/>
              </w:rPr>
              <w:t>一</w:t>
            </w:r>
            <w:proofErr w:type="gramEnd"/>
            <w:r>
              <w:rPr>
                <w:rFonts w:ascii="楷体" w:eastAsia="楷体" w:hAnsi="楷体" w:cs="Times New Roman" w:hint="eastAsia"/>
                <w:spacing w:val="-20"/>
                <w:sz w:val="24"/>
              </w:rPr>
              <w:t>：</w:t>
            </w:r>
          </w:p>
          <w:p w:rsidR="008D6FC9" w:rsidRDefault="008D6FC9" w:rsidP="002C708D">
            <w:pPr>
              <w:spacing w:line="240" w:lineRule="atLeast"/>
              <w:ind w:rightChars="12" w:right="25"/>
              <w:jc w:val="center"/>
              <w:rPr>
                <w:rFonts w:ascii="楷体" w:eastAsia="楷体" w:hAnsi="楷体" w:cs="Times New Roman"/>
                <w:spacing w:val="-20"/>
                <w:sz w:val="24"/>
              </w:rPr>
            </w:pPr>
            <w:r>
              <w:rPr>
                <w:rFonts w:ascii="楷体" w:eastAsia="楷体" w:hAnsi="楷体" w:cs="Times New Roman" w:hint="eastAsia"/>
                <w:spacing w:val="-20"/>
                <w:sz w:val="24"/>
              </w:rPr>
              <w:t>深市多层次资本市场最新发展</w:t>
            </w:r>
          </w:p>
        </w:tc>
        <w:tc>
          <w:tcPr>
            <w:tcW w:w="3029" w:type="dxa"/>
            <w:vAlign w:val="center"/>
          </w:tcPr>
          <w:p w:rsidR="008D6FC9" w:rsidRDefault="008D6FC9" w:rsidP="002C708D">
            <w:pPr>
              <w:spacing w:line="240" w:lineRule="atLeast"/>
              <w:ind w:rightChars="12" w:right="25"/>
              <w:jc w:val="center"/>
              <w:rPr>
                <w:rFonts w:ascii="楷体" w:eastAsia="楷体" w:hAnsi="楷体" w:cs="Times New Roman"/>
                <w:spacing w:val="-20"/>
                <w:sz w:val="24"/>
              </w:rPr>
            </w:pPr>
            <w:r>
              <w:rPr>
                <w:rFonts w:ascii="楷体" w:eastAsia="楷体" w:hAnsi="楷体" w:cs="Times New Roman" w:hint="eastAsia"/>
                <w:spacing w:val="-20"/>
                <w:sz w:val="24"/>
              </w:rPr>
              <w:t xml:space="preserve"> 深交所上市推广部</w:t>
            </w:r>
          </w:p>
        </w:tc>
      </w:tr>
      <w:tr w:rsidR="008D6FC9" w:rsidTr="002C708D">
        <w:trPr>
          <w:trHeight w:val="591"/>
          <w:jc w:val="center"/>
        </w:trPr>
        <w:tc>
          <w:tcPr>
            <w:tcW w:w="1184" w:type="dxa"/>
            <w:vMerge/>
            <w:vAlign w:val="center"/>
          </w:tcPr>
          <w:p w:rsidR="008D6FC9" w:rsidRDefault="008D6FC9" w:rsidP="002C708D">
            <w:pPr>
              <w:spacing w:line="240" w:lineRule="atLeast"/>
              <w:ind w:rightChars="12" w:right="25"/>
              <w:jc w:val="center"/>
              <w:rPr>
                <w:rFonts w:ascii="楷体" w:eastAsia="楷体" w:hAnsi="楷体" w:cs="Times New Roman"/>
                <w:b/>
                <w:bCs/>
                <w:spacing w:val="-20"/>
                <w:sz w:val="24"/>
              </w:rPr>
            </w:pPr>
          </w:p>
        </w:tc>
        <w:tc>
          <w:tcPr>
            <w:tcW w:w="1848" w:type="dxa"/>
            <w:vAlign w:val="center"/>
          </w:tcPr>
          <w:p w:rsidR="008D6FC9" w:rsidRDefault="008D6FC9" w:rsidP="002C708D">
            <w:pPr>
              <w:spacing w:line="240" w:lineRule="atLeast"/>
              <w:ind w:rightChars="12" w:right="25"/>
              <w:jc w:val="center"/>
              <w:rPr>
                <w:rFonts w:ascii="楷体" w:eastAsia="楷体" w:hAnsi="楷体" w:cs="Times New Roman"/>
                <w:sz w:val="24"/>
              </w:rPr>
            </w:pPr>
            <w:r>
              <w:rPr>
                <w:rFonts w:ascii="楷体" w:eastAsia="楷体" w:hAnsi="楷体" w:cs="Times New Roman" w:hint="eastAsia"/>
                <w:sz w:val="24"/>
              </w:rPr>
              <w:t>10：35-12：00</w:t>
            </w:r>
          </w:p>
        </w:tc>
        <w:tc>
          <w:tcPr>
            <w:tcW w:w="3883" w:type="dxa"/>
            <w:vAlign w:val="center"/>
          </w:tcPr>
          <w:p w:rsidR="008D6FC9" w:rsidRDefault="008D6FC9" w:rsidP="002C708D">
            <w:pPr>
              <w:spacing w:line="240" w:lineRule="atLeast"/>
              <w:ind w:rightChars="12" w:right="25"/>
              <w:jc w:val="center"/>
              <w:rPr>
                <w:rFonts w:ascii="楷体" w:eastAsia="楷体" w:hAnsi="楷体" w:cs="Times New Roman"/>
                <w:spacing w:val="-20"/>
                <w:sz w:val="24"/>
              </w:rPr>
            </w:pPr>
            <w:r>
              <w:rPr>
                <w:rFonts w:ascii="楷体" w:eastAsia="楷体" w:hAnsi="楷体" w:cs="Times New Roman" w:hint="eastAsia"/>
                <w:spacing w:val="-20"/>
                <w:sz w:val="24"/>
              </w:rPr>
              <w:t>课程二：</w:t>
            </w:r>
          </w:p>
          <w:p w:rsidR="008D6FC9" w:rsidRDefault="008D6FC9" w:rsidP="002C708D">
            <w:pPr>
              <w:spacing w:line="240" w:lineRule="atLeast"/>
              <w:ind w:rightChars="12" w:right="25"/>
              <w:jc w:val="center"/>
              <w:rPr>
                <w:rFonts w:ascii="楷体" w:eastAsia="楷体" w:hAnsi="楷体" w:cs="Times New Roman"/>
                <w:spacing w:val="-20"/>
                <w:sz w:val="24"/>
              </w:rPr>
            </w:pPr>
            <w:r>
              <w:rPr>
                <w:rFonts w:ascii="楷体" w:eastAsia="楷体" w:hAnsi="楷体" w:cs="Times New Roman" w:hint="eastAsia"/>
                <w:spacing w:val="-20"/>
                <w:sz w:val="24"/>
              </w:rPr>
              <w:t>信息披露制度介绍与股票上市规则解读</w:t>
            </w:r>
          </w:p>
        </w:tc>
        <w:tc>
          <w:tcPr>
            <w:tcW w:w="3029" w:type="dxa"/>
            <w:vAlign w:val="center"/>
          </w:tcPr>
          <w:p w:rsidR="008D6FC9" w:rsidRDefault="008D6FC9" w:rsidP="002C708D">
            <w:pPr>
              <w:spacing w:line="240" w:lineRule="atLeast"/>
              <w:ind w:rightChars="12" w:right="25"/>
              <w:jc w:val="center"/>
              <w:rPr>
                <w:rFonts w:ascii="楷体" w:eastAsia="楷体" w:hAnsi="楷体" w:cs="Times New Roman"/>
                <w:spacing w:val="-20"/>
                <w:sz w:val="24"/>
              </w:rPr>
            </w:pPr>
            <w:r>
              <w:rPr>
                <w:rFonts w:ascii="楷体" w:eastAsia="楷体" w:hAnsi="楷体" w:cs="Times New Roman" w:hint="eastAsia"/>
                <w:spacing w:val="-20"/>
                <w:sz w:val="24"/>
              </w:rPr>
              <w:t>深交</w:t>
            </w:r>
            <w:proofErr w:type="gramStart"/>
            <w:r>
              <w:rPr>
                <w:rFonts w:ascii="楷体" w:eastAsia="楷体" w:hAnsi="楷体" w:cs="Times New Roman" w:hint="eastAsia"/>
                <w:spacing w:val="-20"/>
                <w:sz w:val="24"/>
              </w:rPr>
              <w:t>所创业</w:t>
            </w:r>
            <w:proofErr w:type="gramEnd"/>
            <w:r>
              <w:rPr>
                <w:rFonts w:ascii="楷体" w:eastAsia="楷体" w:hAnsi="楷体" w:cs="Times New Roman" w:hint="eastAsia"/>
                <w:spacing w:val="-20"/>
                <w:sz w:val="24"/>
              </w:rPr>
              <w:t>板公司管理部</w:t>
            </w:r>
          </w:p>
          <w:p w:rsidR="008D6FC9" w:rsidRDefault="008D6FC9" w:rsidP="002C708D">
            <w:pPr>
              <w:spacing w:line="240" w:lineRule="atLeast"/>
              <w:ind w:rightChars="12" w:right="25"/>
              <w:jc w:val="center"/>
              <w:rPr>
                <w:rFonts w:ascii="楷体" w:eastAsia="楷体" w:hAnsi="楷体" w:cs="Times New Roman"/>
                <w:spacing w:val="-20"/>
                <w:sz w:val="24"/>
              </w:rPr>
            </w:pPr>
            <w:r>
              <w:rPr>
                <w:rFonts w:ascii="楷体" w:eastAsia="楷体" w:hAnsi="楷体" w:cs="Times New Roman" w:hint="eastAsia"/>
                <w:spacing w:val="-20"/>
                <w:sz w:val="24"/>
              </w:rPr>
              <w:t>谢琳 经理</w:t>
            </w:r>
          </w:p>
        </w:tc>
      </w:tr>
      <w:tr w:rsidR="008D6FC9" w:rsidTr="002C708D">
        <w:trPr>
          <w:trHeight w:val="247"/>
          <w:jc w:val="center"/>
        </w:trPr>
        <w:tc>
          <w:tcPr>
            <w:tcW w:w="1184" w:type="dxa"/>
            <w:vMerge/>
            <w:shd w:val="clear" w:color="auto" w:fill="auto"/>
            <w:vAlign w:val="center"/>
          </w:tcPr>
          <w:p w:rsidR="008D6FC9" w:rsidRDefault="008D6FC9" w:rsidP="002C708D">
            <w:pPr>
              <w:spacing w:line="240" w:lineRule="atLeast"/>
              <w:ind w:rightChars="12" w:right="25"/>
              <w:jc w:val="center"/>
              <w:rPr>
                <w:rFonts w:ascii="楷体" w:eastAsia="楷体" w:hAnsi="楷体" w:cs="Times New Roman"/>
                <w:b/>
                <w:bCs/>
                <w:spacing w:val="-20"/>
                <w:sz w:val="24"/>
              </w:rPr>
            </w:pPr>
          </w:p>
        </w:tc>
        <w:tc>
          <w:tcPr>
            <w:tcW w:w="8760" w:type="dxa"/>
            <w:gridSpan w:val="3"/>
            <w:shd w:val="clear" w:color="auto" w:fill="C0C0C0"/>
            <w:vAlign w:val="center"/>
          </w:tcPr>
          <w:p w:rsidR="008D6FC9" w:rsidRDefault="008D6FC9" w:rsidP="002C708D">
            <w:pPr>
              <w:spacing w:line="240" w:lineRule="atLeast"/>
              <w:ind w:rightChars="12" w:right="25" w:firstLineChars="343" w:firstLine="826"/>
              <w:rPr>
                <w:rFonts w:ascii="楷体" w:eastAsia="楷体" w:hAnsi="楷体" w:cs="Times New Roman"/>
                <w:b/>
                <w:bCs/>
                <w:spacing w:val="-20"/>
                <w:sz w:val="24"/>
              </w:rPr>
            </w:pPr>
            <w:r>
              <w:rPr>
                <w:rFonts w:ascii="楷体" w:eastAsia="楷体" w:hAnsi="楷体" w:cs="Times New Roman" w:hint="eastAsia"/>
                <w:b/>
                <w:bCs/>
                <w:sz w:val="24"/>
              </w:rPr>
              <w:t xml:space="preserve">下午    </w:t>
            </w:r>
          </w:p>
        </w:tc>
      </w:tr>
      <w:tr w:rsidR="008D6FC9" w:rsidTr="002C708D">
        <w:trPr>
          <w:trHeight w:val="623"/>
          <w:jc w:val="center"/>
        </w:trPr>
        <w:tc>
          <w:tcPr>
            <w:tcW w:w="1184" w:type="dxa"/>
            <w:vMerge/>
            <w:vAlign w:val="center"/>
          </w:tcPr>
          <w:p w:rsidR="008D6FC9" w:rsidRDefault="008D6FC9" w:rsidP="002C708D">
            <w:pPr>
              <w:spacing w:line="240" w:lineRule="atLeast"/>
              <w:ind w:rightChars="12" w:right="25"/>
              <w:jc w:val="center"/>
              <w:rPr>
                <w:rFonts w:ascii="楷体" w:eastAsia="楷体" w:hAnsi="楷体" w:cs="Times New Roman"/>
                <w:b/>
                <w:bCs/>
                <w:spacing w:val="-20"/>
                <w:sz w:val="24"/>
              </w:rPr>
            </w:pPr>
          </w:p>
        </w:tc>
        <w:tc>
          <w:tcPr>
            <w:tcW w:w="1848" w:type="dxa"/>
            <w:vAlign w:val="center"/>
          </w:tcPr>
          <w:p w:rsidR="008D6FC9" w:rsidRDefault="008D6FC9" w:rsidP="002C708D">
            <w:pPr>
              <w:spacing w:line="240" w:lineRule="atLeast"/>
              <w:ind w:rightChars="12" w:right="25"/>
              <w:jc w:val="center"/>
              <w:rPr>
                <w:rFonts w:ascii="楷体" w:eastAsia="楷体" w:hAnsi="楷体" w:cs="Times New Roman"/>
                <w:sz w:val="24"/>
              </w:rPr>
            </w:pPr>
            <w:r>
              <w:rPr>
                <w:rFonts w:ascii="楷体" w:eastAsia="楷体" w:hAnsi="楷体" w:cs="Times New Roman" w:hint="eastAsia"/>
                <w:sz w:val="24"/>
              </w:rPr>
              <w:t>14：00-16：10</w:t>
            </w:r>
          </w:p>
        </w:tc>
        <w:tc>
          <w:tcPr>
            <w:tcW w:w="3883" w:type="dxa"/>
            <w:vAlign w:val="center"/>
          </w:tcPr>
          <w:p w:rsidR="008D6FC9" w:rsidRDefault="008D6FC9" w:rsidP="002C708D">
            <w:pPr>
              <w:spacing w:line="240" w:lineRule="atLeast"/>
              <w:ind w:rightChars="12" w:right="25"/>
              <w:jc w:val="center"/>
              <w:rPr>
                <w:rFonts w:ascii="楷体" w:eastAsia="楷体" w:hAnsi="楷体" w:cs="Times New Roman"/>
                <w:spacing w:val="-20"/>
                <w:sz w:val="24"/>
              </w:rPr>
            </w:pPr>
            <w:r>
              <w:rPr>
                <w:rFonts w:ascii="楷体" w:eastAsia="楷体" w:hAnsi="楷体" w:cs="Times New Roman" w:hint="eastAsia"/>
                <w:spacing w:val="-20"/>
                <w:sz w:val="24"/>
              </w:rPr>
              <w:t>课程二：</w:t>
            </w:r>
          </w:p>
          <w:p w:rsidR="008D6FC9" w:rsidRDefault="008D6FC9" w:rsidP="002C708D">
            <w:pPr>
              <w:spacing w:line="240" w:lineRule="atLeast"/>
              <w:ind w:rightChars="12" w:right="25"/>
              <w:jc w:val="center"/>
              <w:rPr>
                <w:rFonts w:ascii="楷体" w:eastAsia="楷体" w:hAnsi="楷体" w:cs="Times New Roman"/>
                <w:spacing w:val="-20"/>
                <w:sz w:val="24"/>
              </w:rPr>
            </w:pPr>
            <w:r>
              <w:rPr>
                <w:rFonts w:ascii="楷体" w:eastAsia="楷体" w:hAnsi="楷体" w:cs="Times New Roman" w:hint="eastAsia"/>
                <w:spacing w:val="-20"/>
                <w:sz w:val="24"/>
              </w:rPr>
              <w:t>信息披露制度介绍与股票上市规则解读</w:t>
            </w:r>
          </w:p>
        </w:tc>
        <w:tc>
          <w:tcPr>
            <w:tcW w:w="3029" w:type="dxa"/>
            <w:vAlign w:val="center"/>
          </w:tcPr>
          <w:p w:rsidR="008D6FC9" w:rsidRDefault="008D6FC9" w:rsidP="002C708D">
            <w:pPr>
              <w:spacing w:line="240" w:lineRule="atLeast"/>
              <w:ind w:rightChars="12" w:right="25"/>
              <w:jc w:val="center"/>
              <w:rPr>
                <w:rFonts w:ascii="楷体" w:eastAsia="楷体" w:hAnsi="楷体" w:cs="Times New Roman"/>
                <w:spacing w:val="-20"/>
                <w:sz w:val="24"/>
              </w:rPr>
            </w:pPr>
            <w:r>
              <w:rPr>
                <w:rFonts w:ascii="楷体" w:eastAsia="楷体" w:hAnsi="楷体" w:cs="Times New Roman" w:hint="eastAsia"/>
                <w:spacing w:val="-20"/>
                <w:sz w:val="24"/>
              </w:rPr>
              <w:t>深交</w:t>
            </w:r>
            <w:proofErr w:type="gramStart"/>
            <w:r>
              <w:rPr>
                <w:rFonts w:ascii="楷体" w:eastAsia="楷体" w:hAnsi="楷体" w:cs="Times New Roman" w:hint="eastAsia"/>
                <w:spacing w:val="-20"/>
                <w:sz w:val="24"/>
              </w:rPr>
              <w:t>所创业</w:t>
            </w:r>
            <w:proofErr w:type="gramEnd"/>
            <w:r>
              <w:rPr>
                <w:rFonts w:ascii="楷体" w:eastAsia="楷体" w:hAnsi="楷体" w:cs="Times New Roman" w:hint="eastAsia"/>
                <w:spacing w:val="-20"/>
                <w:sz w:val="24"/>
              </w:rPr>
              <w:t>板公司管理部</w:t>
            </w:r>
          </w:p>
          <w:p w:rsidR="008D6FC9" w:rsidRDefault="008D6FC9" w:rsidP="002C708D">
            <w:pPr>
              <w:spacing w:line="240" w:lineRule="atLeast"/>
              <w:ind w:rightChars="12" w:right="25"/>
              <w:jc w:val="center"/>
              <w:rPr>
                <w:rFonts w:ascii="楷体" w:eastAsia="楷体" w:hAnsi="楷体" w:cs="Times New Roman"/>
                <w:spacing w:val="-20"/>
                <w:sz w:val="24"/>
              </w:rPr>
            </w:pPr>
            <w:r>
              <w:rPr>
                <w:rFonts w:ascii="楷体" w:eastAsia="楷体" w:hAnsi="楷体" w:cs="Times New Roman" w:hint="eastAsia"/>
                <w:spacing w:val="-20"/>
                <w:sz w:val="24"/>
              </w:rPr>
              <w:t>谢琳 经理</w:t>
            </w:r>
          </w:p>
        </w:tc>
      </w:tr>
      <w:tr w:rsidR="008D6FC9" w:rsidTr="002C708D">
        <w:trPr>
          <w:trHeight w:val="623"/>
          <w:jc w:val="center"/>
        </w:trPr>
        <w:tc>
          <w:tcPr>
            <w:tcW w:w="1184" w:type="dxa"/>
            <w:vMerge/>
            <w:vAlign w:val="center"/>
          </w:tcPr>
          <w:p w:rsidR="008D6FC9" w:rsidRDefault="008D6FC9" w:rsidP="002C708D">
            <w:pPr>
              <w:spacing w:line="240" w:lineRule="atLeast"/>
              <w:ind w:rightChars="12" w:right="25"/>
              <w:jc w:val="center"/>
              <w:rPr>
                <w:rFonts w:ascii="楷体" w:eastAsia="楷体" w:hAnsi="楷体" w:cs="Times New Roman"/>
                <w:b/>
                <w:bCs/>
                <w:spacing w:val="-20"/>
                <w:sz w:val="24"/>
              </w:rPr>
            </w:pPr>
          </w:p>
        </w:tc>
        <w:tc>
          <w:tcPr>
            <w:tcW w:w="1848" w:type="dxa"/>
            <w:vAlign w:val="center"/>
          </w:tcPr>
          <w:p w:rsidR="008D6FC9" w:rsidRDefault="008D6FC9" w:rsidP="002C708D">
            <w:pPr>
              <w:spacing w:line="240" w:lineRule="atLeast"/>
              <w:ind w:rightChars="12" w:right="25"/>
              <w:jc w:val="center"/>
              <w:rPr>
                <w:rFonts w:ascii="楷体" w:eastAsia="楷体" w:hAnsi="楷体" w:cs="Times New Roman"/>
                <w:sz w:val="24"/>
              </w:rPr>
            </w:pPr>
            <w:r>
              <w:rPr>
                <w:rFonts w:ascii="楷体" w:eastAsia="楷体" w:hAnsi="楷体" w:cs="Times New Roman" w:hint="eastAsia"/>
                <w:sz w:val="24"/>
              </w:rPr>
              <w:t>16：20-18：00</w:t>
            </w:r>
          </w:p>
        </w:tc>
        <w:tc>
          <w:tcPr>
            <w:tcW w:w="3883" w:type="dxa"/>
            <w:vAlign w:val="center"/>
          </w:tcPr>
          <w:p w:rsidR="008D6FC9" w:rsidRDefault="008D6FC9" w:rsidP="002C708D">
            <w:pPr>
              <w:spacing w:line="240" w:lineRule="atLeast"/>
              <w:ind w:rightChars="12" w:right="25"/>
              <w:jc w:val="center"/>
              <w:rPr>
                <w:rFonts w:ascii="楷体" w:eastAsia="楷体" w:hAnsi="楷体" w:cs="Times New Roman"/>
                <w:spacing w:val="-20"/>
                <w:sz w:val="24"/>
              </w:rPr>
            </w:pPr>
            <w:r>
              <w:rPr>
                <w:rFonts w:ascii="楷体" w:eastAsia="楷体" w:hAnsi="楷体" w:cs="Times New Roman" w:hint="eastAsia"/>
                <w:spacing w:val="-20"/>
                <w:sz w:val="24"/>
              </w:rPr>
              <w:t>课程三：</w:t>
            </w:r>
          </w:p>
          <w:p w:rsidR="008D6FC9" w:rsidRDefault="008D6FC9" w:rsidP="002C708D">
            <w:pPr>
              <w:spacing w:line="240" w:lineRule="atLeast"/>
              <w:ind w:rightChars="12" w:right="25"/>
              <w:jc w:val="center"/>
              <w:rPr>
                <w:rFonts w:ascii="楷体" w:eastAsia="楷体" w:hAnsi="楷体" w:cs="Times New Roman"/>
                <w:spacing w:val="-20"/>
                <w:sz w:val="24"/>
              </w:rPr>
            </w:pPr>
            <w:r>
              <w:rPr>
                <w:rFonts w:ascii="楷体" w:eastAsia="楷体" w:hAnsi="楷体" w:cs="Times New Roman" w:hint="eastAsia"/>
                <w:spacing w:val="-20"/>
                <w:sz w:val="24"/>
              </w:rPr>
              <w:t>三会运作</w:t>
            </w:r>
            <w:proofErr w:type="gramStart"/>
            <w:r>
              <w:rPr>
                <w:rFonts w:ascii="楷体" w:eastAsia="楷体" w:hAnsi="楷体" w:cs="Times New Roman" w:hint="eastAsia"/>
                <w:spacing w:val="-20"/>
                <w:sz w:val="24"/>
              </w:rPr>
              <w:t>与董秘工作</w:t>
            </w:r>
            <w:proofErr w:type="gramEnd"/>
            <w:r>
              <w:rPr>
                <w:rFonts w:ascii="楷体" w:eastAsia="楷体" w:hAnsi="楷体" w:cs="Times New Roman" w:hint="eastAsia"/>
                <w:spacing w:val="-20"/>
                <w:sz w:val="24"/>
              </w:rPr>
              <w:t>经验分享</w:t>
            </w:r>
          </w:p>
        </w:tc>
        <w:tc>
          <w:tcPr>
            <w:tcW w:w="3029" w:type="dxa"/>
            <w:vAlign w:val="center"/>
          </w:tcPr>
          <w:p w:rsidR="008D6FC9" w:rsidRDefault="008D6FC9" w:rsidP="002C708D">
            <w:pPr>
              <w:spacing w:line="240" w:lineRule="atLeast"/>
              <w:ind w:rightChars="12" w:right="25"/>
              <w:jc w:val="center"/>
              <w:rPr>
                <w:rFonts w:ascii="楷体" w:eastAsia="楷体" w:hAnsi="楷体" w:cs="Times New Roman"/>
                <w:spacing w:val="-20"/>
                <w:sz w:val="24"/>
              </w:rPr>
            </w:pPr>
            <w:r>
              <w:rPr>
                <w:rFonts w:ascii="楷体" w:eastAsia="楷体" w:hAnsi="楷体" w:cs="Times New Roman" w:hint="eastAsia"/>
                <w:spacing w:val="-20"/>
                <w:sz w:val="24"/>
              </w:rPr>
              <w:t>中信海直</w:t>
            </w:r>
          </w:p>
          <w:p w:rsidR="008D6FC9" w:rsidRDefault="008D6FC9" w:rsidP="008D6FC9">
            <w:pPr>
              <w:spacing w:line="240" w:lineRule="atLeast"/>
              <w:ind w:rightChars="12" w:right="25"/>
              <w:jc w:val="center"/>
              <w:rPr>
                <w:rFonts w:ascii="楷体" w:eastAsia="楷体" w:hAnsi="楷体" w:cs="Times New Roman"/>
                <w:spacing w:val="-20"/>
                <w:sz w:val="24"/>
              </w:rPr>
            </w:pPr>
            <w:r>
              <w:rPr>
                <w:rFonts w:ascii="楷体" w:eastAsia="楷体" w:hAnsi="楷体" w:cs="Times New Roman" w:hint="eastAsia"/>
                <w:spacing w:val="-20"/>
                <w:sz w:val="24"/>
              </w:rPr>
              <w:t xml:space="preserve">徐树田 </w:t>
            </w:r>
            <w:proofErr w:type="gramStart"/>
            <w:r>
              <w:rPr>
                <w:rFonts w:ascii="楷体" w:eastAsia="楷体" w:hAnsi="楷体" w:cs="Times New Roman" w:hint="eastAsia"/>
                <w:spacing w:val="-20"/>
                <w:sz w:val="24"/>
              </w:rPr>
              <w:t>董秘</w:t>
            </w:r>
            <w:proofErr w:type="gramEnd"/>
          </w:p>
        </w:tc>
      </w:tr>
      <w:tr w:rsidR="008D6FC9" w:rsidTr="002C708D">
        <w:trPr>
          <w:trHeight w:val="249"/>
          <w:jc w:val="center"/>
        </w:trPr>
        <w:tc>
          <w:tcPr>
            <w:tcW w:w="1184" w:type="dxa"/>
            <w:vMerge w:val="restart"/>
            <w:shd w:val="clear" w:color="auto" w:fill="auto"/>
            <w:vAlign w:val="center"/>
          </w:tcPr>
          <w:p w:rsidR="008D6FC9" w:rsidRDefault="008D6FC9" w:rsidP="002C708D">
            <w:pPr>
              <w:spacing w:line="240" w:lineRule="atLeast"/>
              <w:ind w:rightChars="12" w:right="25"/>
              <w:jc w:val="center"/>
              <w:rPr>
                <w:rFonts w:ascii="楷体" w:eastAsia="楷体" w:hAnsi="楷体" w:cs="Times New Roman"/>
                <w:b/>
                <w:bCs/>
                <w:spacing w:val="-20"/>
                <w:sz w:val="24"/>
              </w:rPr>
            </w:pPr>
            <w:r>
              <w:rPr>
                <w:rFonts w:ascii="楷体" w:eastAsia="楷体" w:hAnsi="楷体" w:cs="Times New Roman" w:hint="eastAsia"/>
                <w:b/>
                <w:bCs/>
                <w:spacing w:val="-20"/>
                <w:sz w:val="24"/>
              </w:rPr>
              <w:t>1月10日</w:t>
            </w:r>
          </w:p>
        </w:tc>
        <w:tc>
          <w:tcPr>
            <w:tcW w:w="8760" w:type="dxa"/>
            <w:gridSpan w:val="3"/>
            <w:shd w:val="clear" w:color="auto" w:fill="C0C0C0"/>
            <w:vAlign w:val="center"/>
          </w:tcPr>
          <w:p w:rsidR="008D6FC9" w:rsidRDefault="008D6FC9" w:rsidP="002C708D">
            <w:pPr>
              <w:spacing w:line="240" w:lineRule="atLeast"/>
              <w:ind w:rightChars="12" w:right="25" w:firstLineChars="345" w:firstLine="828"/>
              <w:rPr>
                <w:rFonts w:ascii="楷体" w:eastAsia="楷体" w:hAnsi="楷体" w:cs="Times New Roman"/>
                <w:spacing w:val="-20"/>
                <w:sz w:val="24"/>
              </w:rPr>
            </w:pPr>
            <w:r>
              <w:rPr>
                <w:rFonts w:ascii="楷体" w:eastAsia="楷体" w:hAnsi="楷体" w:cs="Times New Roman" w:hint="eastAsia"/>
                <w:sz w:val="24"/>
              </w:rPr>
              <w:t>上午</w:t>
            </w:r>
          </w:p>
        </w:tc>
      </w:tr>
      <w:tr w:rsidR="008D6FC9" w:rsidTr="002C708D">
        <w:trPr>
          <w:trHeight w:val="567"/>
          <w:jc w:val="center"/>
        </w:trPr>
        <w:tc>
          <w:tcPr>
            <w:tcW w:w="1184" w:type="dxa"/>
            <w:vMerge/>
            <w:vAlign w:val="center"/>
          </w:tcPr>
          <w:p w:rsidR="008D6FC9" w:rsidRDefault="008D6FC9" w:rsidP="002C708D">
            <w:pPr>
              <w:spacing w:line="240" w:lineRule="atLeast"/>
              <w:ind w:rightChars="12" w:right="25"/>
              <w:jc w:val="center"/>
              <w:rPr>
                <w:rFonts w:ascii="楷体" w:eastAsia="楷体" w:hAnsi="楷体" w:cs="Times New Roman"/>
                <w:b/>
                <w:bCs/>
                <w:spacing w:val="-20"/>
                <w:sz w:val="24"/>
              </w:rPr>
            </w:pPr>
          </w:p>
        </w:tc>
        <w:tc>
          <w:tcPr>
            <w:tcW w:w="1848" w:type="dxa"/>
            <w:vAlign w:val="center"/>
          </w:tcPr>
          <w:p w:rsidR="008D6FC9" w:rsidRDefault="008D6FC9" w:rsidP="002C708D">
            <w:pPr>
              <w:spacing w:line="240" w:lineRule="atLeast"/>
              <w:ind w:rightChars="12" w:right="25"/>
              <w:jc w:val="center"/>
              <w:rPr>
                <w:rFonts w:ascii="楷体" w:eastAsia="楷体" w:hAnsi="楷体" w:cs="Times New Roman"/>
                <w:sz w:val="24"/>
              </w:rPr>
            </w:pPr>
            <w:r>
              <w:rPr>
                <w:rFonts w:ascii="楷体" w:eastAsia="楷体" w:hAnsi="楷体" w:cs="Times New Roman" w:hint="eastAsia"/>
                <w:sz w:val="24"/>
              </w:rPr>
              <w:t>08：30-10：30</w:t>
            </w:r>
          </w:p>
        </w:tc>
        <w:tc>
          <w:tcPr>
            <w:tcW w:w="3883" w:type="dxa"/>
            <w:vAlign w:val="center"/>
          </w:tcPr>
          <w:p w:rsidR="008D6FC9" w:rsidRDefault="008D6FC9" w:rsidP="002C708D">
            <w:pPr>
              <w:spacing w:line="240" w:lineRule="atLeast"/>
              <w:ind w:rightChars="12" w:right="25"/>
              <w:jc w:val="center"/>
              <w:rPr>
                <w:rFonts w:ascii="楷体" w:eastAsia="楷体" w:hAnsi="楷体" w:cs="Times New Roman"/>
                <w:spacing w:val="-20"/>
                <w:sz w:val="24"/>
              </w:rPr>
            </w:pPr>
            <w:r>
              <w:rPr>
                <w:rFonts w:ascii="楷体" w:eastAsia="楷体" w:hAnsi="楷体" w:cs="Times New Roman" w:hint="eastAsia"/>
                <w:spacing w:val="-20"/>
                <w:sz w:val="24"/>
              </w:rPr>
              <w:t>课程五：</w:t>
            </w:r>
          </w:p>
          <w:p w:rsidR="008D6FC9" w:rsidRDefault="008D6FC9" w:rsidP="002C708D">
            <w:pPr>
              <w:spacing w:line="240" w:lineRule="atLeast"/>
              <w:ind w:rightChars="12" w:right="25"/>
              <w:jc w:val="center"/>
              <w:rPr>
                <w:rFonts w:ascii="楷体" w:eastAsia="楷体" w:hAnsi="楷体" w:cs="Times New Roman"/>
                <w:spacing w:val="-20"/>
                <w:sz w:val="24"/>
              </w:rPr>
            </w:pPr>
            <w:r>
              <w:rPr>
                <w:rFonts w:ascii="楷体_GB2312" w:eastAsia="楷体_GB2312" w:hAnsi="宋体" w:cs="Times New Roman" w:hint="eastAsia"/>
                <w:spacing w:val="-20"/>
                <w:sz w:val="24"/>
              </w:rPr>
              <w:t>券商选择保荐企业的关注重点及内核流程</w:t>
            </w:r>
          </w:p>
        </w:tc>
        <w:tc>
          <w:tcPr>
            <w:tcW w:w="3029" w:type="dxa"/>
            <w:vAlign w:val="center"/>
          </w:tcPr>
          <w:p w:rsidR="008D6FC9" w:rsidRDefault="008D6FC9" w:rsidP="002C708D">
            <w:pPr>
              <w:spacing w:line="240" w:lineRule="atLeast"/>
              <w:ind w:rightChars="12" w:right="25"/>
              <w:jc w:val="center"/>
              <w:rPr>
                <w:rFonts w:ascii="楷体" w:eastAsia="楷体" w:hAnsi="楷体" w:cs="Times New Roman"/>
                <w:spacing w:val="-20"/>
                <w:sz w:val="24"/>
              </w:rPr>
            </w:pPr>
            <w:r>
              <w:rPr>
                <w:rFonts w:ascii="楷体" w:eastAsia="楷体" w:hAnsi="楷体" w:cs="Times New Roman" w:hint="eastAsia"/>
                <w:spacing w:val="-20"/>
                <w:sz w:val="24"/>
              </w:rPr>
              <w:t>中信证券投行部</w:t>
            </w:r>
          </w:p>
          <w:p w:rsidR="008D6FC9" w:rsidRDefault="008D6FC9" w:rsidP="008D6FC9">
            <w:pPr>
              <w:spacing w:line="240" w:lineRule="atLeast"/>
              <w:ind w:rightChars="12" w:right="25"/>
              <w:jc w:val="center"/>
              <w:rPr>
                <w:rFonts w:ascii="楷体" w:eastAsia="楷体" w:hAnsi="楷体" w:cs="Times New Roman"/>
                <w:spacing w:val="-20"/>
                <w:sz w:val="24"/>
              </w:rPr>
            </w:pPr>
            <w:r>
              <w:rPr>
                <w:rFonts w:ascii="楷体" w:eastAsia="楷体" w:hAnsi="楷体" w:cs="Times New Roman" w:hint="eastAsia"/>
                <w:spacing w:val="-20"/>
                <w:sz w:val="24"/>
              </w:rPr>
              <w:t>陈靖 保荐代表人</w:t>
            </w:r>
          </w:p>
        </w:tc>
      </w:tr>
      <w:tr w:rsidR="008D6FC9" w:rsidTr="002C708D">
        <w:trPr>
          <w:trHeight w:val="606"/>
          <w:jc w:val="center"/>
        </w:trPr>
        <w:tc>
          <w:tcPr>
            <w:tcW w:w="1184" w:type="dxa"/>
            <w:vMerge/>
            <w:vAlign w:val="center"/>
          </w:tcPr>
          <w:p w:rsidR="008D6FC9" w:rsidRDefault="008D6FC9" w:rsidP="002C708D">
            <w:pPr>
              <w:spacing w:line="240" w:lineRule="atLeast"/>
              <w:ind w:rightChars="12" w:right="25"/>
              <w:jc w:val="center"/>
              <w:rPr>
                <w:rFonts w:ascii="楷体" w:eastAsia="楷体" w:hAnsi="楷体" w:cs="Times New Roman"/>
                <w:b/>
                <w:bCs/>
                <w:spacing w:val="-20"/>
                <w:sz w:val="24"/>
              </w:rPr>
            </w:pPr>
          </w:p>
        </w:tc>
        <w:tc>
          <w:tcPr>
            <w:tcW w:w="1848" w:type="dxa"/>
            <w:vAlign w:val="center"/>
          </w:tcPr>
          <w:p w:rsidR="008D6FC9" w:rsidRDefault="008D6FC9" w:rsidP="002C708D">
            <w:pPr>
              <w:spacing w:line="240" w:lineRule="atLeast"/>
              <w:ind w:rightChars="12" w:right="25"/>
              <w:jc w:val="center"/>
              <w:rPr>
                <w:rFonts w:ascii="楷体" w:eastAsia="楷体" w:hAnsi="楷体" w:cs="Times New Roman"/>
                <w:sz w:val="24"/>
              </w:rPr>
            </w:pPr>
            <w:r>
              <w:rPr>
                <w:rFonts w:ascii="楷体" w:eastAsia="楷体" w:hAnsi="楷体" w:cs="Times New Roman" w:hint="eastAsia"/>
                <w:sz w:val="24"/>
              </w:rPr>
              <w:t>10：40-12：00</w:t>
            </w:r>
          </w:p>
        </w:tc>
        <w:tc>
          <w:tcPr>
            <w:tcW w:w="3883" w:type="dxa"/>
            <w:vAlign w:val="center"/>
          </w:tcPr>
          <w:p w:rsidR="008D6FC9" w:rsidRDefault="008D6FC9" w:rsidP="002C708D">
            <w:pPr>
              <w:spacing w:line="240" w:lineRule="atLeast"/>
              <w:ind w:rightChars="12" w:right="25"/>
              <w:jc w:val="center"/>
              <w:rPr>
                <w:rFonts w:ascii="楷体" w:eastAsia="楷体" w:hAnsi="楷体" w:cs="Times New Roman"/>
                <w:spacing w:val="-20"/>
                <w:sz w:val="24"/>
              </w:rPr>
            </w:pPr>
            <w:r>
              <w:rPr>
                <w:rFonts w:ascii="楷体" w:eastAsia="楷体" w:hAnsi="楷体" w:cs="Times New Roman" w:hint="eastAsia"/>
                <w:spacing w:val="-20"/>
                <w:sz w:val="24"/>
              </w:rPr>
              <w:t>课程六：</w:t>
            </w:r>
          </w:p>
          <w:p w:rsidR="008D6FC9" w:rsidRDefault="008D6FC9" w:rsidP="002C708D">
            <w:pPr>
              <w:spacing w:line="240" w:lineRule="atLeast"/>
              <w:ind w:rightChars="12" w:right="25"/>
              <w:jc w:val="center"/>
              <w:rPr>
                <w:rFonts w:ascii="楷体" w:eastAsia="楷体" w:hAnsi="楷体" w:cs="Times New Roman"/>
                <w:spacing w:val="-20"/>
                <w:sz w:val="24"/>
              </w:rPr>
            </w:pPr>
            <w:r>
              <w:rPr>
                <w:rFonts w:ascii="楷体" w:eastAsia="楷体" w:hAnsi="楷体" w:cs="Times New Roman" w:hint="eastAsia"/>
                <w:spacing w:val="-20"/>
                <w:sz w:val="24"/>
              </w:rPr>
              <w:t>公司债与资产证券化业务介绍</w:t>
            </w:r>
          </w:p>
        </w:tc>
        <w:tc>
          <w:tcPr>
            <w:tcW w:w="3029" w:type="dxa"/>
            <w:vAlign w:val="center"/>
          </w:tcPr>
          <w:p w:rsidR="008D6FC9" w:rsidRDefault="008D6FC9" w:rsidP="002C708D">
            <w:pPr>
              <w:spacing w:line="240" w:lineRule="atLeast"/>
              <w:ind w:rightChars="12" w:right="25"/>
              <w:jc w:val="center"/>
              <w:rPr>
                <w:rFonts w:ascii="楷体" w:eastAsia="楷体" w:hAnsi="楷体" w:cs="Times New Roman"/>
                <w:spacing w:val="-20"/>
                <w:sz w:val="24"/>
              </w:rPr>
            </w:pPr>
            <w:r>
              <w:rPr>
                <w:rFonts w:ascii="楷体" w:eastAsia="楷体" w:hAnsi="楷体" w:cs="Times New Roman" w:hint="eastAsia"/>
                <w:spacing w:val="-20"/>
                <w:sz w:val="24"/>
              </w:rPr>
              <w:t>深交所固定收益部</w:t>
            </w:r>
          </w:p>
          <w:p w:rsidR="008D6FC9" w:rsidRDefault="008D6FC9" w:rsidP="002C708D">
            <w:pPr>
              <w:spacing w:line="240" w:lineRule="atLeast"/>
              <w:ind w:rightChars="12" w:right="25"/>
              <w:jc w:val="center"/>
              <w:rPr>
                <w:rFonts w:ascii="楷体" w:eastAsia="楷体" w:hAnsi="楷体" w:cs="Times New Roman"/>
                <w:spacing w:val="-20"/>
                <w:sz w:val="24"/>
              </w:rPr>
            </w:pPr>
            <w:r>
              <w:rPr>
                <w:rFonts w:ascii="楷体" w:eastAsia="楷体" w:hAnsi="楷体" w:cs="Times New Roman" w:hint="eastAsia"/>
                <w:spacing w:val="-20"/>
                <w:sz w:val="24"/>
              </w:rPr>
              <w:t>武磊</w:t>
            </w:r>
          </w:p>
        </w:tc>
      </w:tr>
      <w:tr w:rsidR="008D6FC9" w:rsidTr="002C708D">
        <w:trPr>
          <w:trHeight w:val="345"/>
          <w:jc w:val="center"/>
        </w:trPr>
        <w:tc>
          <w:tcPr>
            <w:tcW w:w="1184" w:type="dxa"/>
            <w:vMerge/>
            <w:shd w:val="clear" w:color="auto" w:fill="auto"/>
          </w:tcPr>
          <w:p w:rsidR="008D6FC9" w:rsidRDefault="008D6FC9" w:rsidP="002C708D">
            <w:pPr>
              <w:spacing w:line="240" w:lineRule="atLeast"/>
              <w:ind w:rightChars="12" w:right="25"/>
              <w:jc w:val="center"/>
              <w:rPr>
                <w:rFonts w:ascii="楷体" w:eastAsia="楷体" w:hAnsi="楷体" w:cs="Times New Roman"/>
                <w:b/>
                <w:bCs/>
                <w:spacing w:val="-20"/>
                <w:sz w:val="24"/>
              </w:rPr>
            </w:pPr>
          </w:p>
        </w:tc>
        <w:tc>
          <w:tcPr>
            <w:tcW w:w="8760" w:type="dxa"/>
            <w:gridSpan w:val="3"/>
            <w:shd w:val="clear" w:color="auto" w:fill="C0C0C0"/>
            <w:vAlign w:val="center"/>
          </w:tcPr>
          <w:p w:rsidR="008D6FC9" w:rsidRDefault="008D6FC9" w:rsidP="002C708D">
            <w:pPr>
              <w:spacing w:line="240" w:lineRule="atLeast"/>
              <w:ind w:rightChars="12" w:right="25" w:firstLineChars="345" w:firstLine="828"/>
              <w:rPr>
                <w:rFonts w:ascii="楷体" w:eastAsia="楷体" w:hAnsi="楷体" w:cs="Times New Roman"/>
                <w:sz w:val="24"/>
              </w:rPr>
            </w:pPr>
            <w:r>
              <w:rPr>
                <w:rFonts w:ascii="楷体" w:eastAsia="楷体" w:hAnsi="楷体" w:cs="Times New Roman" w:hint="eastAsia"/>
                <w:sz w:val="24"/>
              </w:rPr>
              <w:t>下午</w:t>
            </w:r>
            <w:r>
              <w:rPr>
                <w:rFonts w:ascii="楷体" w:eastAsia="楷体" w:hAnsi="楷体" w:cs="Times New Roman" w:hint="eastAsia"/>
                <w:spacing w:val="-20"/>
                <w:sz w:val="24"/>
              </w:rPr>
              <w:t xml:space="preserve">　  </w:t>
            </w:r>
            <w:r>
              <w:rPr>
                <w:rFonts w:ascii="楷体" w:eastAsia="楷体" w:hAnsi="楷体" w:cs="Times New Roman" w:hint="eastAsia"/>
                <w:sz w:val="24"/>
              </w:rPr>
              <w:t xml:space="preserve"> </w:t>
            </w:r>
          </w:p>
        </w:tc>
      </w:tr>
      <w:tr w:rsidR="008D6FC9" w:rsidTr="002C708D">
        <w:trPr>
          <w:trHeight w:val="549"/>
          <w:jc w:val="center"/>
        </w:trPr>
        <w:tc>
          <w:tcPr>
            <w:tcW w:w="1184" w:type="dxa"/>
            <w:vMerge/>
          </w:tcPr>
          <w:p w:rsidR="008D6FC9" w:rsidRDefault="008D6FC9" w:rsidP="002C708D">
            <w:pPr>
              <w:spacing w:line="240" w:lineRule="atLeast"/>
              <w:ind w:rightChars="12" w:right="25"/>
              <w:jc w:val="center"/>
              <w:rPr>
                <w:rFonts w:ascii="楷体" w:eastAsia="楷体" w:hAnsi="楷体" w:cs="Times New Roman"/>
                <w:b/>
                <w:bCs/>
                <w:spacing w:val="-20"/>
                <w:sz w:val="24"/>
              </w:rPr>
            </w:pPr>
          </w:p>
        </w:tc>
        <w:tc>
          <w:tcPr>
            <w:tcW w:w="1848" w:type="dxa"/>
            <w:vAlign w:val="center"/>
          </w:tcPr>
          <w:p w:rsidR="008D6FC9" w:rsidRDefault="008D6FC9" w:rsidP="002C708D">
            <w:pPr>
              <w:spacing w:line="240" w:lineRule="atLeast"/>
              <w:ind w:rightChars="12" w:right="25"/>
              <w:jc w:val="center"/>
              <w:rPr>
                <w:rFonts w:ascii="楷体" w:eastAsia="楷体" w:hAnsi="楷体" w:cs="Times New Roman"/>
                <w:sz w:val="24"/>
              </w:rPr>
            </w:pPr>
            <w:r>
              <w:rPr>
                <w:rFonts w:ascii="楷体" w:eastAsia="楷体" w:hAnsi="楷体" w:cs="Times New Roman" w:hint="eastAsia"/>
                <w:sz w:val="24"/>
              </w:rPr>
              <w:t>14：00-16：10</w:t>
            </w:r>
          </w:p>
        </w:tc>
        <w:tc>
          <w:tcPr>
            <w:tcW w:w="3883" w:type="dxa"/>
            <w:vAlign w:val="center"/>
          </w:tcPr>
          <w:p w:rsidR="008D6FC9" w:rsidRDefault="008D6FC9" w:rsidP="002C708D">
            <w:pPr>
              <w:spacing w:line="240" w:lineRule="atLeast"/>
              <w:ind w:rightChars="12" w:right="25"/>
              <w:jc w:val="center"/>
              <w:rPr>
                <w:rFonts w:ascii="楷体" w:eastAsia="楷体" w:hAnsi="楷体" w:cs="Times New Roman"/>
                <w:spacing w:val="-20"/>
                <w:sz w:val="24"/>
              </w:rPr>
            </w:pPr>
            <w:r>
              <w:rPr>
                <w:rFonts w:ascii="楷体" w:eastAsia="楷体" w:hAnsi="楷体" w:cs="Times New Roman" w:hint="eastAsia"/>
                <w:spacing w:val="-20"/>
                <w:sz w:val="24"/>
              </w:rPr>
              <w:t>课程七：</w:t>
            </w:r>
          </w:p>
          <w:p w:rsidR="008D6FC9" w:rsidRDefault="008D6FC9" w:rsidP="002C708D">
            <w:pPr>
              <w:spacing w:line="240" w:lineRule="atLeast"/>
              <w:ind w:rightChars="12" w:right="25"/>
              <w:jc w:val="center"/>
              <w:rPr>
                <w:rFonts w:ascii="楷体" w:eastAsia="楷体" w:hAnsi="楷体" w:cs="Times New Roman"/>
                <w:spacing w:val="-20"/>
                <w:sz w:val="24"/>
              </w:rPr>
            </w:pPr>
            <w:proofErr w:type="gramStart"/>
            <w:r>
              <w:rPr>
                <w:rFonts w:ascii="楷体" w:eastAsia="楷体" w:hAnsi="楷体" w:cs="Times New Roman" w:hint="eastAsia"/>
                <w:spacing w:val="-20"/>
                <w:sz w:val="24"/>
              </w:rPr>
              <w:t>董秘权利</w:t>
            </w:r>
            <w:proofErr w:type="gramEnd"/>
            <w:r>
              <w:rPr>
                <w:rFonts w:ascii="楷体" w:eastAsia="楷体" w:hAnsi="楷体" w:cs="Times New Roman" w:hint="eastAsia"/>
                <w:spacing w:val="-20"/>
                <w:sz w:val="24"/>
              </w:rPr>
              <w:t>义务责任</w:t>
            </w:r>
          </w:p>
        </w:tc>
        <w:tc>
          <w:tcPr>
            <w:tcW w:w="3029" w:type="dxa"/>
            <w:vAlign w:val="center"/>
          </w:tcPr>
          <w:p w:rsidR="008D6FC9" w:rsidRDefault="008D6FC9" w:rsidP="002C708D">
            <w:pPr>
              <w:spacing w:line="240" w:lineRule="atLeast"/>
              <w:ind w:rightChars="12" w:right="25"/>
              <w:jc w:val="center"/>
              <w:rPr>
                <w:rFonts w:ascii="楷体" w:eastAsia="楷体" w:hAnsi="楷体" w:cs="Times New Roman"/>
                <w:spacing w:val="-20"/>
                <w:sz w:val="24"/>
              </w:rPr>
            </w:pPr>
            <w:r>
              <w:rPr>
                <w:rFonts w:ascii="楷体" w:eastAsia="楷体" w:hAnsi="楷体" w:cs="Times New Roman" w:hint="eastAsia"/>
                <w:spacing w:val="-20"/>
                <w:sz w:val="24"/>
              </w:rPr>
              <w:t>深交所法律部</w:t>
            </w:r>
          </w:p>
          <w:p w:rsidR="008D6FC9" w:rsidRDefault="008D6FC9" w:rsidP="002C708D">
            <w:pPr>
              <w:spacing w:line="240" w:lineRule="atLeast"/>
              <w:ind w:rightChars="12" w:right="25"/>
              <w:jc w:val="center"/>
              <w:rPr>
                <w:rFonts w:ascii="楷体" w:eastAsia="楷体" w:hAnsi="楷体" w:cs="Times New Roman"/>
                <w:spacing w:val="-20"/>
                <w:sz w:val="24"/>
              </w:rPr>
            </w:pPr>
            <w:r>
              <w:rPr>
                <w:rFonts w:ascii="楷体" w:eastAsia="楷体" w:hAnsi="楷体" w:cs="Times New Roman" w:hint="eastAsia"/>
                <w:spacing w:val="-20"/>
                <w:sz w:val="24"/>
              </w:rPr>
              <w:t>姚一凡</w:t>
            </w:r>
          </w:p>
        </w:tc>
      </w:tr>
      <w:tr w:rsidR="008D6FC9" w:rsidTr="002C708D">
        <w:trPr>
          <w:trHeight w:val="549"/>
          <w:jc w:val="center"/>
        </w:trPr>
        <w:tc>
          <w:tcPr>
            <w:tcW w:w="1184" w:type="dxa"/>
            <w:vMerge/>
          </w:tcPr>
          <w:p w:rsidR="008D6FC9" w:rsidRDefault="008D6FC9" w:rsidP="002C708D">
            <w:pPr>
              <w:spacing w:line="240" w:lineRule="atLeast"/>
              <w:ind w:rightChars="12" w:right="25"/>
              <w:jc w:val="center"/>
              <w:rPr>
                <w:rFonts w:ascii="楷体" w:eastAsia="楷体" w:hAnsi="楷体" w:cs="Times New Roman"/>
                <w:b/>
                <w:bCs/>
                <w:spacing w:val="-20"/>
                <w:sz w:val="24"/>
              </w:rPr>
            </w:pPr>
          </w:p>
        </w:tc>
        <w:tc>
          <w:tcPr>
            <w:tcW w:w="1848" w:type="dxa"/>
            <w:vAlign w:val="center"/>
          </w:tcPr>
          <w:p w:rsidR="008D6FC9" w:rsidRDefault="008D6FC9" w:rsidP="002C708D">
            <w:pPr>
              <w:spacing w:line="240" w:lineRule="atLeast"/>
              <w:ind w:rightChars="12" w:right="25"/>
              <w:jc w:val="center"/>
              <w:rPr>
                <w:rFonts w:ascii="楷体" w:eastAsia="楷体" w:hAnsi="楷体" w:cs="Times New Roman"/>
                <w:sz w:val="24"/>
              </w:rPr>
            </w:pPr>
            <w:r>
              <w:rPr>
                <w:rFonts w:ascii="楷体" w:eastAsia="楷体" w:hAnsi="楷体" w:cs="Times New Roman" w:hint="eastAsia"/>
                <w:sz w:val="24"/>
              </w:rPr>
              <w:t>16：20-18：00</w:t>
            </w:r>
          </w:p>
        </w:tc>
        <w:tc>
          <w:tcPr>
            <w:tcW w:w="3883" w:type="dxa"/>
            <w:vAlign w:val="center"/>
          </w:tcPr>
          <w:p w:rsidR="008D6FC9" w:rsidRDefault="008D6FC9" w:rsidP="002C708D">
            <w:pPr>
              <w:spacing w:line="240" w:lineRule="atLeast"/>
              <w:ind w:rightChars="12" w:right="25"/>
              <w:jc w:val="center"/>
              <w:rPr>
                <w:rFonts w:ascii="楷体" w:eastAsia="楷体" w:hAnsi="楷体" w:cs="Times New Roman"/>
                <w:spacing w:val="-20"/>
                <w:sz w:val="24"/>
              </w:rPr>
            </w:pPr>
            <w:r>
              <w:rPr>
                <w:rFonts w:ascii="楷体" w:eastAsia="楷体" w:hAnsi="楷体" w:cs="Times New Roman" w:hint="eastAsia"/>
                <w:spacing w:val="-20"/>
                <w:sz w:val="24"/>
              </w:rPr>
              <w:t>课程八：</w:t>
            </w:r>
          </w:p>
          <w:p w:rsidR="008D6FC9" w:rsidRDefault="008D6FC9" w:rsidP="002C708D">
            <w:pPr>
              <w:spacing w:line="240" w:lineRule="atLeast"/>
              <w:ind w:rightChars="12" w:right="25"/>
              <w:jc w:val="center"/>
              <w:rPr>
                <w:rFonts w:ascii="楷体" w:eastAsia="楷体" w:hAnsi="楷体" w:cs="Times New Roman"/>
                <w:spacing w:val="-20"/>
                <w:sz w:val="24"/>
              </w:rPr>
            </w:pPr>
            <w:r>
              <w:rPr>
                <w:rFonts w:ascii="楷体" w:eastAsia="楷体" w:hAnsi="楷体" w:cs="Times New Roman" w:hint="eastAsia"/>
                <w:spacing w:val="-20"/>
                <w:sz w:val="24"/>
              </w:rPr>
              <w:t>拟上市公司内控建设实务</w:t>
            </w:r>
          </w:p>
        </w:tc>
        <w:tc>
          <w:tcPr>
            <w:tcW w:w="3029" w:type="dxa"/>
            <w:vAlign w:val="center"/>
          </w:tcPr>
          <w:p w:rsidR="008D6FC9" w:rsidRDefault="008D6FC9" w:rsidP="002C708D">
            <w:pPr>
              <w:spacing w:line="240" w:lineRule="atLeast"/>
              <w:ind w:rightChars="12" w:right="25"/>
              <w:jc w:val="center"/>
              <w:rPr>
                <w:rFonts w:ascii="楷体_GB2312" w:eastAsia="楷体_GB2312" w:hAnsi="宋体" w:cs="Times New Roman"/>
                <w:spacing w:val="-20"/>
                <w:sz w:val="24"/>
              </w:rPr>
            </w:pPr>
            <w:r>
              <w:rPr>
                <w:rFonts w:ascii="楷体_GB2312" w:eastAsia="楷体_GB2312" w:hAnsi="宋体" w:cs="Times New Roman" w:hint="eastAsia"/>
                <w:spacing w:val="-20"/>
                <w:sz w:val="24"/>
              </w:rPr>
              <w:t>德勤会计师事务所</w:t>
            </w:r>
          </w:p>
          <w:p w:rsidR="008D6FC9" w:rsidRPr="008D6FC9" w:rsidRDefault="008D6FC9" w:rsidP="008D6FC9">
            <w:pPr>
              <w:spacing w:line="240" w:lineRule="atLeast"/>
              <w:ind w:rightChars="12" w:right="25"/>
              <w:jc w:val="center"/>
              <w:rPr>
                <w:rFonts w:ascii="楷体_GB2312" w:eastAsia="楷体_GB2312" w:hAnsi="宋体" w:cs="Times New Roman"/>
                <w:spacing w:val="-20"/>
                <w:sz w:val="24"/>
              </w:rPr>
            </w:pPr>
            <w:r>
              <w:rPr>
                <w:rFonts w:ascii="楷体_GB2312" w:eastAsia="楷体_GB2312" w:hAnsi="宋体" w:cs="Times New Roman" w:hint="eastAsia"/>
                <w:spacing w:val="-20"/>
                <w:sz w:val="24"/>
              </w:rPr>
              <w:t>陈</w:t>
            </w:r>
            <w:proofErr w:type="gramStart"/>
            <w:r>
              <w:rPr>
                <w:rFonts w:ascii="楷体_GB2312" w:eastAsia="楷体_GB2312" w:hAnsi="宋体" w:cs="Times New Roman" w:hint="eastAsia"/>
                <w:spacing w:val="-20"/>
                <w:sz w:val="24"/>
              </w:rPr>
              <w:t>坚</w:t>
            </w:r>
            <w:proofErr w:type="gramEnd"/>
            <w:r>
              <w:rPr>
                <w:rFonts w:ascii="楷体_GB2312" w:eastAsia="楷体_GB2312" w:hAnsi="宋体" w:cs="Times New Roman" w:hint="eastAsia"/>
                <w:spacing w:val="-20"/>
                <w:sz w:val="24"/>
              </w:rPr>
              <w:t xml:space="preserve"> 总监</w:t>
            </w:r>
          </w:p>
        </w:tc>
      </w:tr>
      <w:tr w:rsidR="008D6FC9" w:rsidTr="002C708D">
        <w:trPr>
          <w:trHeight w:val="281"/>
          <w:jc w:val="center"/>
        </w:trPr>
        <w:tc>
          <w:tcPr>
            <w:tcW w:w="1184" w:type="dxa"/>
            <w:vMerge w:val="restart"/>
            <w:shd w:val="clear" w:color="auto" w:fill="auto"/>
            <w:vAlign w:val="center"/>
          </w:tcPr>
          <w:p w:rsidR="008D6FC9" w:rsidRDefault="008D6FC9" w:rsidP="002C708D">
            <w:pPr>
              <w:spacing w:line="240" w:lineRule="atLeast"/>
              <w:ind w:rightChars="12" w:right="25"/>
              <w:jc w:val="center"/>
              <w:rPr>
                <w:rFonts w:ascii="楷体" w:eastAsia="楷体" w:hAnsi="楷体" w:cs="Times New Roman"/>
                <w:b/>
                <w:bCs/>
                <w:spacing w:val="-20"/>
                <w:sz w:val="24"/>
              </w:rPr>
            </w:pPr>
            <w:r>
              <w:rPr>
                <w:rFonts w:ascii="楷体" w:eastAsia="楷体" w:hAnsi="楷体" w:cs="Times New Roman" w:hint="eastAsia"/>
                <w:b/>
                <w:bCs/>
                <w:spacing w:val="-20"/>
                <w:sz w:val="24"/>
              </w:rPr>
              <w:t>1月11日</w:t>
            </w:r>
          </w:p>
        </w:tc>
        <w:tc>
          <w:tcPr>
            <w:tcW w:w="8760" w:type="dxa"/>
            <w:gridSpan w:val="3"/>
            <w:shd w:val="clear" w:color="auto" w:fill="C0C0C0"/>
            <w:vAlign w:val="center"/>
          </w:tcPr>
          <w:p w:rsidR="008D6FC9" w:rsidRDefault="008D6FC9" w:rsidP="002C708D">
            <w:pPr>
              <w:spacing w:line="240" w:lineRule="atLeast"/>
              <w:ind w:rightChars="12" w:right="25"/>
              <w:jc w:val="left"/>
              <w:rPr>
                <w:rFonts w:ascii="楷体" w:eastAsia="楷体" w:hAnsi="楷体" w:cs="Times New Roman"/>
                <w:sz w:val="24"/>
              </w:rPr>
            </w:pPr>
            <w:r>
              <w:rPr>
                <w:rFonts w:ascii="楷体" w:eastAsia="楷体" w:hAnsi="楷体" w:cs="Times New Roman" w:hint="eastAsia"/>
                <w:sz w:val="24"/>
              </w:rPr>
              <w:t xml:space="preserve">       上午</w:t>
            </w:r>
          </w:p>
        </w:tc>
      </w:tr>
      <w:tr w:rsidR="008D6FC9" w:rsidTr="002C708D">
        <w:trPr>
          <w:trHeight w:val="647"/>
          <w:jc w:val="center"/>
        </w:trPr>
        <w:tc>
          <w:tcPr>
            <w:tcW w:w="1184" w:type="dxa"/>
            <w:vMerge/>
          </w:tcPr>
          <w:p w:rsidR="008D6FC9" w:rsidRDefault="008D6FC9" w:rsidP="002C708D">
            <w:pPr>
              <w:spacing w:line="240" w:lineRule="atLeast"/>
              <w:ind w:rightChars="12" w:right="25"/>
              <w:jc w:val="center"/>
              <w:rPr>
                <w:rFonts w:ascii="楷体" w:eastAsia="楷体" w:hAnsi="楷体" w:cs="Times New Roman"/>
                <w:b/>
                <w:bCs/>
                <w:spacing w:val="-20"/>
                <w:sz w:val="24"/>
              </w:rPr>
            </w:pPr>
          </w:p>
        </w:tc>
        <w:tc>
          <w:tcPr>
            <w:tcW w:w="1848" w:type="dxa"/>
            <w:tcBorders>
              <w:bottom w:val="single" w:sz="4" w:space="0" w:color="auto"/>
            </w:tcBorders>
            <w:vAlign w:val="center"/>
          </w:tcPr>
          <w:p w:rsidR="008D6FC9" w:rsidRDefault="008D6FC9" w:rsidP="002C708D">
            <w:pPr>
              <w:spacing w:line="240" w:lineRule="atLeast"/>
              <w:ind w:rightChars="12" w:right="25"/>
              <w:jc w:val="center"/>
              <w:rPr>
                <w:rFonts w:ascii="楷体" w:eastAsia="楷体" w:hAnsi="楷体" w:cs="Times New Roman"/>
                <w:sz w:val="24"/>
              </w:rPr>
            </w:pPr>
            <w:r>
              <w:rPr>
                <w:rFonts w:ascii="楷体" w:eastAsia="楷体" w:hAnsi="楷体" w:cs="Times New Roman" w:hint="eastAsia"/>
                <w:sz w:val="24"/>
              </w:rPr>
              <w:t>08：30-12：00</w:t>
            </w:r>
          </w:p>
        </w:tc>
        <w:tc>
          <w:tcPr>
            <w:tcW w:w="3883" w:type="dxa"/>
            <w:tcBorders>
              <w:bottom w:val="single" w:sz="4" w:space="0" w:color="auto"/>
            </w:tcBorders>
            <w:vAlign w:val="center"/>
          </w:tcPr>
          <w:p w:rsidR="008D6FC9" w:rsidRDefault="008D6FC9" w:rsidP="002C708D">
            <w:pPr>
              <w:spacing w:line="240" w:lineRule="atLeast"/>
              <w:ind w:rightChars="12" w:right="25"/>
              <w:jc w:val="center"/>
              <w:rPr>
                <w:rFonts w:ascii="楷体" w:eastAsia="楷体" w:hAnsi="楷体" w:cs="Times New Roman"/>
                <w:spacing w:val="-20"/>
                <w:sz w:val="24"/>
              </w:rPr>
            </w:pPr>
            <w:r>
              <w:rPr>
                <w:rFonts w:ascii="楷体" w:eastAsia="楷体" w:hAnsi="楷体" w:cs="Times New Roman" w:hint="eastAsia"/>
                <w:spacing w:val="-20"/>
                <w:sz w:val="24"/>
              </w:rPr>
              <w:t>课程九：</w:t>
            </w:r>
          </w:p>
          <w:p w:rsidR="008D6FC9" w:rsidRDefault="008D6FC9" w:rsidP="002C708D">
            <w:pPr>
              <w:spacing w:line="240" w:lineRule="atLeast"/>
              <w:ind w:rightChars="12" w:right="25"/>
              <w:jc w:val="center"/>
              <w:rPr>
                <w:rFonts w:ascii="楷体" w:eastAsia="楷体" w:hAnsi="楷体" w:cs="Times New Roman"/>
                <w:spacing w:val="-20"/>
                <w:sz w:val="24"/>
              </w:rPr>
            </w:pPr>
            <w:r>
              <w:rPr>
                <w:rFonts w:ascii="楷体" w:eastAsia="楷体" w:hAnsi="楷体" w:cs="Times New Roman" w:hint="eastAsia"/>
                <w:spacing w:val="-20"/>
                <w:sz w:val="24"/>
              </w:rPr>
              <w:t>改制上市关注的财务问题</w:t>
            </w:r>
          </w:p>
          <w:p w:rsidR="008D6FC9" w:rsidRDefault="008D6FC9" w:rsidP="002C708D">
            <w:pPr>
              <w:spacing w:line="240" w:lineRule="atLeast"/>
              <w:ind w:rightChars="12" w:right="25"/>
              <w:jc w:val="center"/>
              <w:rPr>
                <w:rFonts w:ascii="楷体" w:eastAsia="楷体" w:hAnsi="楷体" w:cs="Times New Roman"/>
                <w:spacing w:val="-20"/>
                <w:sz w:val="24"/>
              </w:rPr>
            </w:pPr>
            <w:r>
              <w:rPr>
                <w:rFonts w:ascii="楷体" w:eastAsia="楷体" w:hAnsi="楷体" w:cs="Times New Roman" w:hint="eastAsia"/>
                <w:spacing w:val="-20"/>
                <w:sz w:val="24"/>
              </w:rPr>
              <w:t>——反馈意见解读</w:t>
            </w:r>
          </w:p>
        </w:tc>
        <w:tc>
          <w:tcPr>
            <w:tcW w:w="3029" w:type="dxa"/>
            <w:vAlign w:val="center"/>
          </w:tcPr>
          <w:p w:rsidR="008D6FC9" w:rsidRDefault="008D6FC9" w:rsidP="002C708D">
            <w:pPr>
              <w:spacing w:line="240" w:lineRule="atLeast"/>
              <w:ind w:rightChars="12" w:right="25"/>
              <w:jc w:val="center"/>
              <w:rPr>
                <w:rFonts w:ascii="楷体" w:eastAsia="楷体" w:hAnsi="楷体" w:cs="Times New Roman"/>
                <w:spacing w:val="-20"/>
                <w:sz w:val="24"/>
              </w:rPr>
            </w:pPr>
            <w:r>
              <w:rPr>
                <w:rFonts w:ascii="楷体" w:eastAsia="楷体" w:hAnsi="楷体" w:cs="Times New Roman" w:hint="eastAsia"/>
                <w:spacing w:val="-20"/>
                <w:sz w:val="24"/>
              </w:rPr>
              <w:t>致同会计师事务所</w:t>
            </w:r>
          </w:p>
          <w:p w:rsidR="008D6FC9" w:rsidRDefault="008D6FC9" w:rsidP="008D6FC9">
            <w:pPr>
              <w:spacing w:line="240" w:lineRule="atLeast"/>
              <w:ind w:rightChars="12" w:right="25"/>
              <w:jc w:val="center"/>
              <w:rPr>
                <w:rFonts w:ascii="楷体" w:eastAsia="楷体" w:hAnsi="楷体" w:cs="Times New Roman"/>
                <w:spacing w:val="-20"/>
                <w:sz w:val="24"/>
              </w:rPr>
            </w:pPr>
            <w:r>
              <w:rPr>
                <w:rFonts w:ascii="楷体" w:eastAsia="楷体" w:hAnsi="楷体" w:cs="Times New Roman" w:hint="eastAsia"/>
                <w:spacing w:val="-20"/>
                <w:sz w:val="24"/>
              </w:rPr>
              <w:t>范震杰 合伙人</w:t>
            </w:r>
          </w:p>
        </w:tc>
      </w:tr>
      <w:tr w:rsidR="008D6FC9" w:rsidTr="002C708D">
        <w:trPr>
          <w:trHeight w:val="338"/>
          <w:jc w:val="center"/>
        </w:trPr>
        <w:tc>
          <w:tcPr>
            <w:tcW w:w="1184" w:type="dxa"/>
            <w:vMerge/>
            <w:shd w:val="clear" w:color="auto" w:fill="auto"/>
          </w:tcPr>
          <w:p w:rsidR="008D6FC9" w:rsidRDefault="008D6FC9" w:rsidP="002C708D">
            <w:pPr>
              <w:spacing w:line="240" w:lineRule="atLeast"/>
              <w:ind w:rightChars="12" w:right="25"/>
              <w:jc w:val="center"/>
              <w:rPr>
                <w:rFonts w:ascii="楷体" w:eastAsia="楷体" w:hAnsi="楷体" w:cs="Times New Roman"/>
                <w:b/>
                <w:bCs/>
                <w:spacing w:val="-20"/>
                <w:sz w:val="24"/>
              </w:rPr>
            </w:pPr>
          </w:p>
        </w:tc>
        <w:tc>
          <w:tcPr>
            <w:tcW w:w="8760" w:type="dxa"/>
            <w:gridSpan w:val="3"/>
            <w:shd w:val="clear" w:color="auto" w:fill="BFBFBF"/>
            <w:vAlign w:val="center"/>
          </w:tcPr>
          <w:p w:rsidR="008D6FC9" w:rsidRDefault="008D6FC9" w:rsidP="002C708D">
            <w:pPr>
              <w:spacing w:line="240" w:lineRule="atLeast"/>
              <w:ind w:rightChars="12" w:right="25" w:firstLineChars="400" w:firstLine="800"/>
              <w:jc w:val="left"/>
              <w:rPr>
                <w:rFonts w:ascii="楷体" w:eastAsia="楷体" w:hAnsi="楷体" w:cs="Times New Roman"/>
                <w:spacing w:val="-20"/>
                <w:sz w:val="24"/>
              </w:rPr>
            </w:pPr>
            <w:r>
              <w:rPr>
                <w:rFonts w:ascii="楷体" w:eastAsia="楷体" w:hAnsi="楷体" w:cs="Times New Roman" w:hint="eastAsia"/>
                <w:spacing w:val="-20"/>
                <w:sz w:val="24"/>
              </w:rPr>
              <w:t>下午</w:t>
            </w:r>
          </w:p>
        </w:tc>
      </w:tr>
      <w:tr w:rsidR="008D6FC9" w:rsidTr="002C708D">
        <w:trPr>
          <w:trHeight w:val="778"/>
          <w:jc w:val="center"/>
        </w:trPr>
        <w:tc>
          <w:tcPr>
            <w:tcW w:w="1184" w:type="dxa"/>
            <w:vMerge/>
          </w:tcPr>
          <w:p w:rsidR="008D6FC9" w:rsidRDefault="008D6FC9" w:rsidP="002C708D">
            <w:pPr>
              <w:spacing w:line="240" w:lineRule="atLeast"/>
              <w:ind w:rightChars="12" w:right="25"/>
              <w:jc w:val="center"/>
              <w:rPr>
                <w:rFonts w:ascii="楷体" w:eastAsia="楷体" w:hAnsi="楷体" w:cs="Times New Roman"/>
                <w:b/>
                <w:bCs/>
                <w:spacing w:val="-20"/>
                <w:sz w:val="24"/>
              </w:rPr>
            </w:pPr>
          </w:p>
        </w:tc>
        <w:tc>
          <w:tcPr>
            <w:tcW w:w="1848" w:type="dxa"/>
            <w:vAlign w:val="center"/>
          </w:tcPr>
          <w:p w:rsidR="008D6FC9" w:rsidRDefault="008D6FC9" w:rsidP="002C708D">
            <w:pPr>
              <w:spacing w:line="240" w:lineRule="atLeast"/>
              <w:ind w:rightChars="12" w:right="25"/>
              <w:rPr>
                <w:rFonts w:ascii="楷体" w:eastAsia="楷体" w:hAnsi="楷体" w:cs="Times New Roman"/>
                <w:sz w:val="24"/>
              </w:rPr>
            </w:pPr>
            <w:r>
              <w:rPr>
                <w:rFonts w:ascii="楷体" w:eastAsia="楷体" w:hAnsi="楷体" w:cs="Times New Roman" w:hint="eastAsia"/>
                <w:sz w:val="24"/>
              </w:rPr>
              <w:t>14：00-16：10</w:t>
            </w:r>
          </w:p>
        </w:tc>
        <w:tc>
          <w:tcPr>
            <w:tcW w:w="3883" w:type="dxa"/>
            <w:vAlign w:val="center"/>
          </w:tcPr>
          <w:p w:rsidR="008D6FC9" w:rsidRDefault="008D6FC9" w:rsidP="002C708D">
            <w:pPr>
              <w:spacing w:line="240" w:lineRule="atLeast"/>
              <w:ind w:rightChars="12" w:right="25"/>
              <w:jc w:val="center"/>
              <w:rPr>
                <w:rFonts w:ascii="楷体" w:eastAsia="楷体" w:hAnsi="楷体" w:cs="Times New Roman"/>
                <w:spacing w:val="-20"/>
                <w:sz w:val="24"/>
              </w:rPr>
            </w:pPr>
            <w:r>
              <w:rPr>
                <w:rFonts w:ascii="楷体" w:eastAsia="楷体" w:hAnsi="楷体" w:cs="Times New Roman" w:hint="eastAsia"/>
                <w:spacing w:val="-20"/>
                <w:sz w:val="24"/>
              </w:rPr>
              <w:t>课程十：</w:t>
            </w:r>
          </w:p>
          <w:p w:rsidR="008D6FC9" w:rsidRDefault="008D6FC9" w:rsidP="002C708D">
            <w:pPr>
              <w:spacing w:line="240" w:lineRule="atLeast"/>
              <w:ind w:rightChars="12" w:right="25"/>
              <w:jc w:val="center"/>
              <w:rPr>
                <w:rFonts w:ascii="楷体" w:eastAsia="楷体" w:hAnsi="楷体" w:cs="Times New Roman"/>
                <w:spacing w:val="-20"/>
                <w:sz w:val="24"/>
              </w:rPr>
            </w:pPr>
            <w:r>
              <w:rPr>
                <w:rFonts w:ascii="楷体" w:eastAsia="楷体" w:hAnsi="楷体" w:cs="Times New Roman" w:hint="eastAsia"/>
                <w:spacing w:val="-20"/>
                <w:sz w:val="24"/>
              </w:rPr>
              <w:t>改制上市关注的法律问题</w:t>
            </w:r>
          </w:p>
          <w:p w:rsidR="008D6FC9" w:rsidRDefault="008D6FC9" w:rsidP="002C708D">
            <w:pPr>
              <w:spacing w:line="240" w:lineRule="atLeast"/>
              <w:ind w:rightChars="12" w:right="25"/>
              <w:jc w:val="center"/>
              <w:rPr>
                <w:rFonts w:ascii="楷体" w:eastAsia="楷体" w:hAnsi="楷体" w:cs="Times New Roman"/>
                <w:spacing w:val="-20"/>
                <w:sz w:val="24"/>
              </w:rPr>
            </w:pPr>
            <w:r>
              <w:rPr>
                <w:rFonts w:ascii="楷体" w:eastAsia="楷体" w:hAnsi="楷体" w:cs="Times New Roman" w:hint="eastAsia"/>
                <w:spacing w:val="-20"/>
                <w:sz w:val="24"/>
              </w:rPr>
              <w:t>——反馈意见解读</w:t>
            </w:r>
          </w:p>
        </w:tc>
        <w:tc>
          <w:tcPr>
            <w:tcW w:w="3029" w:type="dxa"/>
            <w:vAlign w:val="center"/>
          </w:tcPr>
          <w:p w:rsidR="008D6FC9" w:rsidRDefault="008D6FC9" w:rsidP="002C708D">
            <w:pPr>
              <w:spacing w:line="360" w:lineRule="exact"/>
              <w:jc w:val="center"/>
              <w:rPr>
                <w:rFonts w:ascii="楷体_GB2312" w:eastAsia="楷体_GB2312" w:hAnsi="宋体" w:cs="Times New Roman"/>
                <w:spacing w:val="-20"/>
                <w:sz w:val="24"/>
              </w:rPr>
            </w:pPr>
            <w:r>
              <w:rPr>
                <w:rFonts w:ascii="楷体_GB2312" w:eastAsia="楷体_GB2312" w:hAnsi="宋体" w:cs="Times New Roman" w:hint="eastAsia"/>
                <w:spacing w:val="-20"/>
                <w:sz w:val="24"/>
              </w:rPr>
              <w:t>华商律师事务所</w:t>
            </w:r>
          </w:p>
          <w:p w:rsidR="008D6FC9" w:rsidRDefault="008D6FC9" w:rsidP="008D6FC9">
            <w:pPr>
              <w:spacing w:line="360" w:lineRule="exact"/>
              <w:jc w:val="center"/>
              <w:rPr>
                <w:rFonts w:ascii="楷体_GB2312" w:eastAsia="楷体_GB2312" w:hAnsi="宋体" w:cs="Times New Roman"/>
                <w:spacing w:val="-20"/>
                <w:sz w:val="24"/>
              </w:rPr>
            </w:pPr>
            <w:r>
              <w:rPr>
                <w:rFonts w:ascii="楷体_GB2312" w:eastAsia="楷体_GB2312" w:hAnsi="宋体" w:cs="Times New Roman" w:hint="eastAsia"/>
                <w:spacing w:val="-20"/>
                <w:sz w:val="24"/>
              </w:rPr>
              <w:t>邓磊 高级合伙人</w:t>
            </w:r>
          </w:p>
        </w:tc>
      </w:tr>
      <w:tr w:rsidR="008D6FC9" w:rsidTr="002C708D">
        <w:trPr>
          <w:trHeight w:val="379"/>
          <w:jc w:val="center"/>
        </w:trPr>
        <w:tc>
          <w:tcPr>
            <w:tcW w:w="1184" w:type="dxa"/>
            <w:vMerge w:val="restart"/>
            <w:shd w:val="clear" w:color="auto" w:fill="auto"/>
            <w:vAlign w:val="center"/>
          </w:tcPr>
          <w:p w:rsidR="008D6FC9" w:rsidRDefault="008D6FC9" w:rsidP="002C708D">
            <w:pPr>
              <w:spacing w:line="240" w:lineRule="atLeast"/>
              <w:ind w:rightChars="12" w:right="25"/>
              <w:jc w:val="center"/>
              <w:rPr>
                <w:rFonts w:ascii="楷体" w:eastAsia="楷体" w:hAnsi="楷体" w:cs="Times New Roman"/>
                <w:b/>
                <w:bCs/>
                <w:spacing w:val="-20"/>
                <w:sz w:val="24"/>
              </w:rPr>
            </w:pPr>
            <w:r>
              <w:rPr>
                <w:rFonts w:ascii="楷体" w:eastAsia="楷体" w:hAnsi="楷体" w:cs="Times New Roman" w:hint="eastAsia"/>
                <w:b/>
                <w:bCs/>
                <w:spacing w:val="-20"/>
                <w:sz w:val="24"/>
              </w:rPr>
              <w:t>1月12日</w:t>
            </w:r>
          </w:p>
        </w:tc>
        <w:tc>
          <w:tcPr>
            <w:tcW w:w="8760" w:type="dxa"/>
            <w:gridSpan w:val="3"/>
            <w:shd w:val="clear" w:color="auto" w:fill="C0C0C0"/>
            <w:vAlign w:val="center"/>
          </w:tcPr>
          <w:p w:rsidR="008D6FC9" w:rsidRDefault="008D6FC9" w:rsidP="002C708D">
            <w:pPr>
              <w:spacing w:line="240" w:lineRule="atLeast"/>
              <w:ind w:rightChars="12" w:right="25" w:firstLineChars="350" w:firstLine="843"/>
              <w:rPr>
                <w:rFonts w:ascii="楷体" w:eastAsia="楷体" w:hAnsi="楷体" w:cs="Times New Roman"/>
                <w:b/>
                <w:bCs/>
                <w:sz w:val="24"/>
              </w:rPr>
            </w:pPr>
            <w:r>
              <w:rPr>
                <w:rFonts w:ascii="楷体" w:eastAsia="楷体" w:hAnsi="楷体" w:cs="Times New Roman" w:hint="eastAsia"/>
                <w:b/>
                <w:bCs/>
                <w:sz w:val="24"/>
              </w:rPr>
              <w:t xml:space="preserve">上午 </w:t>
            </w:r>
          </w:p>
        </w:tc>
      </w:tr>
      <w:tr w:rsidR="008D6FC9" w:rsidTr="002C708D">
        <w:trPr>
          <w:trHeight w:val="748"/>
          <w:jc w:val="center"/>
        </w:trPr>
        <w:tc>
          <w:tcPr>
            <w:tcW w:w="1184" w:type="dxa"/>
            <w:vMerge/>
          </w:tcPr>
          <w:p w:rsidR="008D6FC9" w:rsidRDefault="008D6FC9" w:rsidP="002C708D">
            <w:pPr>
              <w:spacing w:line="240" w:lineRule="atLeast"/>
              <w:ind w:rightChars="12" w:right="25"/>
              <w:jc w:val="center"/>
              <w:rPr>
                <w:rFonts w:ascii="楷体" w:eastAsia="楷体" w:hAnsi="楷体" w:cs="Times New Roman"/>
                <w:sz w:val="24"/>
              </w:rPr>
            </w:pPr>
          </w:p>
        </w:tc>
        <w:tc>
          <w:tcPr>
            <w:tcW w:w="1848" w:type="dxa"/>
            <w:vAlign w:val="center"/>
          </w:tcPr>
          <w:p w:rsidR="008D6FC9" w:rsidRDefault="008D6FC9" w:rsidP="002C708D">
            <w:pPr>
              <w:spacing w:line="240" w:lineRule="atLeast"/>
              <w:ind w:rightChars="12" w:right="25"/>
              <w:jc w:val="center"/>
              <w:rPr>
                <w:rFonts w:ascii="楷体" w:eastAsia="楷体" w:hAnsi="楷体" w:cs="Times New Roman"/>
                <w:sz w:val="24"/>
              </w:rPr>
            </w:pPr>
            <w:r>
              <w:rPr>
                <w:rFonts w:ascii="楷体" w:eastAsia="楷体" w:hAnsi="楷体" w:cs="Times New Roman" w:hint="eastAsia"/>
                <w:sz w:val="24"/>
              </w:rPr>
              <w:t>09：00-11：00</w:t>
            </w:r>
          </w:p>
        </w:tc>
        <w:tc>
          <w:tcPr>
            <w:tcW w:w="6912" w:type="dxa"/>
            <w:gridSpan w:val="2"/>
            <w:vAlign w:val="center"/>
          </w:tcPr>
          <w:p w:rsidR="008D6FC9" w:rsidRDefault="008D6FC9" w:rsidP="002C708D">
            <w:pPr>
              <w:spacing w:line="240" w:lineRule="atLeast"/>
              <w:ind w:rightChars="12" w:right="25"/>
              <w:jc w:val="center"/>
              <w:rPr>
                <w:rFonts w:ascii="楷体" w:eastAsia="楷体" w:hAnsi="楷体" w:cs="Times New Roman"/>
                <w:spacing w:val="-20"/>
                <w:sz w:val="24"/>
              </w:rPr>
            </w:pPr>
            <w:r>
              <w:rPr>
                <w:rFonts w:ascii="楷体" w:eastAsia="楷体" w:hAnsi="楷体" w:cs="Times New Roman" w:hint="eastAsia"/>
                <w:spacing w:val="-20"/>
                <w:sz w:val="24"/>
              </w:rPr>
              <w:t>闭卷考试</w:t>
            </w:r>
          </w:p>
        </w:tc>
      </w:tr>
      <w:tr w:rsidR="008D6FC9" w:rsidTr="002C708D">
        <w:trPr>
          <w:trHeight w:val="379"/>
          <w:jc w:val="center"/>
        </w:trPr>
        <w:tc>
          <w:tcPr>
            <w:tcW w:w="1184" w:type="dxa"/>
            <w:vMerge/>
            <w:shd w:val="clear" w:color="auto" w:fill="auto"/>
            <w:vAlign w:val="center"/>
          </w:tcPr>
          <w:p w:rsidR="008D6FC9" w:rsidRDefault="008D6FC9" w:rsidP="002C708D">
            <w:pPr>
              <w:spacing w:line="240" w:lineRule="atLeast"/>
              <w:ind w:rightChars="12" w:right="25"/>
              <w:jc w:val="center"/>
              <w:rPr>
                <w:rFonts w:ascii="楷体" w:eastAsia="楷体" w:hAnsi="楷体" w:cs="Times New Roman"/>
                <w:b/>
                <w:bCs/>
                <w:spacing w:val="-20"/>
                <w:sz w:val="24"/>
              </w:rPr>
            </w:pPr>
          </w:p>
        </w:tc>
        <w:tc>
          <w:tcPr>
            <w:tcW w:w="8760" w:type="dxa"/>
            <w:gridSpan w:val="3"/>
            <w:shd w:val="clear" w:color="auto" w:fill="C0C0C0"/>
            <w:vAlign w:val="center"/>
          </w:tcPr>
          <w:p w:rsidR="008D6FC9" w:rsidRDefault="008D6FC9" w:rsidP="002C708D">
            <w:pPr>
              <w:spacing w:line="240" w:lineRule="atLeast"/>
              <w:ind w:rightChars="12" w:right="25" w:firstLineChars="350" w:firstLine="843"/>
              <w:rPr>
                <w:rFonts w:ascii="楷体" w:eastAsia="楷体" w:hAnsi="楷体" w:cs="Times New Roman"/>
                <w:b/>
                <w:bCs/>
                <w:sz w:val="24"/>
              </w:rPr>
            </w:pPr>
            <w:r>
              <w:rPr>
                <w:rFonts w:ascii="楷体" w:eastAsia="楷体" w:hAnsi="楷体" w:cs="Times New Roman" w:hint="eastAsia"/>
                <w:b/>
                <w:bCs/>
                <w:sz w:val="24"/>
              </w:rPr>
              <w:t xml:space="preserve">下午 </w:t>
            </w:r>
          </w:p>
        </w:tc>
      </w:tr>
      <w:tr w:rsidR="008D6FC9" w:rsidTr="002C708D">
        <w:trPr>
          <w:trHeight w:val="748"/>
          <w:jc w:val="center"/>
        </w:trPr>
        <w:tc>
          <w:tcPr>
            <w:tcW w:w="1184" w:type="dxa"/>
            <w:vMerge/>
          </w:tcPr>
          <w:p w:rsidR="008D6FC9" w:rsidRDefault="008D6FC9" w:rsidP="002C708D">
            <w:pPr>
              <w:spacing w:line="240" w:lineRule="atLeast"/>
              <w:ind w:rightChars="12" w:right="25"/>
              <w:jc w:val="center"/>
              <w:rPr>
                <w:rFonts w:ascii="楷体" w:eastAsia="楷体" w:hAnsi="楷体" w:cs="Times New Roman"/>
                <w:sz w:val="24"/>
              </w:rPr>
            </w:pPr>
          </w:p>
        </w:tc>
        <w:tc>
          <w:tcPr>
            <w:tcW w:w="1848" w:type="dxa"/>
            <w:vAlign w:val="center"/>
          </w:tcPr>
          <w:p w:rsidR="008D6FC9" w:rsidRDefault="008D6FC9" w:rsidP="002C708D">
            <w:pPr>
              <w:spacing w:line="240" w:lineRule="atLeast"/>
              <w:ind w:rightChars="12" w:right="25"/>
              <w:jc w:val="center"/>
              <w:rPr>
                <w:rFonts w:ascii="楷体" w:eastAsia="楷体" w:hAnsi="楷体" w:cs="Times New Roman"/>
                <w:sz w:val="24"/>
              </w:rPr>
            </w:pPr>
            <w:r>
              <w:rPr>
                <w:rFonts w:ascii="楷体" w:eastAsia="楷体" w:hAnsi="楷体" w:cs="Times New Roman" w:hint="eastAsia"/>
                <w:sz w:val="24"/>
              </w:rPr>
              <w:t>13</w:t>
            </w:r>
            <w:r>
              <w:rPr>
                <w:rFonts w:ascii="楷体" w:eastAsia="楷体" w:hAnsi="楷体" w:cs="Times New Roman" w:hint="eastAsia"/>
                <w:sz w:val="24"/>
              </w:rPr>
              <w:t>：</w:t>
            </w:r>
            <w:r>
              <w:rPr>
                <w:rFonts w:ascii="楷体" w:eastAsia="楷体" w:hAnsi="楷体" w:cs="Times New Roman" w:hint="eastAsia"/>
                <w:sz w:val="24"/>
              </w:rPr>
              <w:t>30-14</w:t>
            </w:r>
            <w:r>
              <w:rPr>
                <w:rFonts w:ascii="楷体" w:eastAsia="楷体" w:hAnsi="楷体" w:cs="Times New Roman" w:hint="eastAsia"/>
                <w:sz w:val="24"/>
              </w:rPr>
              <w:t>：</w:t>
            </w:r>
            <w:r>
              <w:rPr>
                <w:rFonts w:ascii="楷体" w:eastAsia="楷体" w:hAnsi="楷体" w:cs="Times New Roman" w:hint="eastAsia"/>
                <w:sz w:val="24"/>
              </w:rPr>
              <w:t>0</w:t>
            </w:r>
            <w:r>
              <w:rPr>
                <w:rFonts w:ascii="楷体" w:eastAsia="楷体" w:hAnsi="楷体" w:cs="Times New Roman" w:hint="eastAsia"/>
                <w:sz w:val="24"/>
              </w:rPr>
              <w:t>0</w:t>
            </w:r>
          </w:p>
        </w:tc>
        <w:tc>
          <w:tcPr>
            <w:tcW w:w="6912" w:type="dxa"/>
            <w:gridSpan w:val="2"/>
            <w:vAlign w:val="center"/>
          </w:tcPr>
          <w:p w:rsidR="008D6FC9" w:rsidRDefault="008D6FC9" w:rsidP="002C708D">
            <w:pPr>
              <w:spacing w:line="240" w:lineRule="atLeast"/>
              <w:ind w:rightChars="12" w:right="25"/>
              <w:jc w:val="center"/>
              <w:rPr>
                <w:rFonts w:ascii="楷体" w:eastAsia="楷体" w:hAnsi="楷体" w:cs="Times New Roman"/>
                <w:spacing w:val="-20"/>
                <w:sz w:val="24"/>
              </w:rPr>
            </w:pPr>
            <w:r>
              <w:rPr>
                <w:rFonts w:ascii="楷体" w:eastAsia="楷体" w:hAnsi="楷体" w:cs="Times New Roman" w:hint="eastAsia"/>
                <w:spacing w:val="-20"/>
                <w:sz w:val="24"/>
              </w:rPr>
              <w:t>结业仪式</w:t>
            </w:r>
          </w:p>
        </w:tc>
      </w:tr>
    </w:tbl>
    <w:p w:rsidR="004A0106" w:rsidRPr="00912A80" w:rsidRDefault="00A45BF5" w:rsidP="00A45BF5">
      <w:pPr>
        <w:spacing w:line="360" w:lineRule="auto"/>
        <w:ind w:firstLine="420"/>
      </w:pPr>
      <w:r>
        <w:br w:type="page"/>
      </w:r>
    </w:p>
    <w:bookmarkStart w:id="0" w:name="_附件一："/>
    <w:bookmarkStart w:id="1" w:name="_附件二:_培训报名确认事宜"/>
    <w:bookmarkStart w:id="2" w:name="_附件一:_培训报名确认事宜"/>
    <w:bookmarkEnd w:id="0"/>
    <w:bookmarkEnd w:id="1"/>
    <w:bookmarkEnd w:id="2"/>
    <w:p w:rsidR="004A0106" w:rsidRPr="00AA4412" w:rsidRDefault="004A0106" w:rsidP="00A45BF5">
      <w:pPr>
        <w:pStyle w:val="3"/>
        <w:spacing w:line="360" w:lineRule="auto"/>
        <w:ind w:firstLine="420"/>
      </w:pPr>
      <w:r w:rsidRPr="00AA4412">
        <w:lastRenderedPageBreak/>
        <w:fldChar w:fldCharType="begin"/>
      </w:r>
      <w:r w:rsidRPr="00AA4412">
        <w:instrText xml:space="preserve"> HYPERLINK  \l "</w:instrText>
      </w:r>
      <w:r w:rsidRPr="00AA4412">
        <w:rPr>
          <w:rFonts w:hint="eastAsia"/>
        </w:rPr>
        <w:instrText>_</w:instrText>
      </w:r>
      <w:r w:rsidRPr="00AA4412">
        <w:rPr>
          <w:rFonts w:hint="eastAsia"/>
        </w:rPr>
        <w:instrText>附件二</w:instrText>
      </w:r>
      <w:r w:rsidRPr="00AA4412">
        <w:rPr>
          <w:rFonts w:hint="eastAsia"/>
        </w:rPr>
        <w:instrText>:_</w:instrText>
      </w:r>
      <w:r w:rsidRPr="00AA4412">
        <w:rPr>
          <w:rFonts w:hint="eastAsia"/>
        </w:rPr>
        <w:instrText>培训报名确认事宜</w:instrText>
      </w:r>
      <w:r w:rsidRPr="00AA4412">
        <w:instrText xml:space="preserve">" </w:instrText>
      </w:r>
      <w:r w:rsidRPr="00AA4412">
        <w:fldChar w:fldCharType="separate"/>
      </w:r>
      <w:r w:rsidRPr="00AA4412">
        <w:rPr>
          <w:rFonts w:hint="eastAsia"/>
        </w:rPr>
        <w:t>附件二</w:t>
      </w:r>
      <w:r w:rsidRPr="00AA4412">
        <w:rPr>
          <w:rFonts w:hint="eastAsia"/>
        </w:rPr>
        <w:t xml:space="preserve">: </w:t>
      </w:r>
      <w:r w:rsidRPr="00AA4412">
        <w:rPr>
          <w:rFonts w:hint="eastAsia"/>
        </w:rPr>
        <w:t>培训报名确认事宜</w:t>
      </w:r>
      <w:r w:rsidRPr="00AA4412">
        <w:fldChar w:fldCharType="end"/>
      </w:r>
    </w:p>
    <w:p w:rsidR="004A0106" w:rsidRDefault="004A0106" w:rsidP="00A45BF5">
      <w:pPr>
        <w:widowControl/>
        <w:spacing w:line="360" w:lineRule="auto"/>
        <w:jc w:val="left"/>
        <w:rPr>
          <w:rFonts w:asciiTheme="minorEastAsia" w:hAnsiTheme="minorEastAsia" w:cs="宋体"/>
          <w:color w:val="2E2E2E"/>
          <w:kern w:val="0"/>
          <w:sz w:val="24"/>
          <w:szCs w:val="24"/>
        </w:rPr>
      </w:pPr>
      <w:r>
        <w:rPr>
          <w:rFonts w:asciiTheme="minorEastAsia" w:hAnsiTheme="minorEastAsia" w:cs="宋体" w:hint="eastAsia"/>
          <w:color w:val="2E2E2E"/>
          <w:kern w:val="0"/>
          <w:sz w:val="24"/>
          <w:szCs w:val="24"/>
        </w:rPr>
        <w:t>1.本次培训邀请学员遵循原则：</w:t>
      </w:r>
    </w:p>
    <w:p w:rsidR="004A0106" w:rsidRDefault="004A0106" w:rsidP="00A45BF5">
      <w:pPr>
        <w:widowControl/>
        <w:spacing w:line="360" w:lineRule="auto"/>
        <w:ind w:firstLineChars="200" w:firstLine="480"/>
        <w:jc w:val="left"/>
        <w:rPr>
          <w:rFonts w:asciiTheme="minorEastAsia" w:hAnsiTheme="minorEastAsia" w:cs="宋体"/>
          <w:color w:val="2E2E2E"/>
          <w:kern w:val="0"/>
          <w:sz w:val="24"/>
          <w:szCs w:val="24"/>
        </w:rPr>
      </w:pPr>
      <w:r>
        <w:rPr>
          <w:rFonts w:asciiTheme="minorEastAsia" w:hAnsiTheme="minorEastAsia" w:cs="宋体" w:hint="eastAsia"/>
          <w:color w:val="2E2E2E"/>
          <w:kern w:val="0"/>
          <w:sz w:val="24"/>
          <w:szCs w:val="24"/>
        </w:rPr>
        <w:t>（1）填写资料应真实、准确、完整；</w:t>
      </w:r>
    </w:p>
    <w:p w:rsidR="004A0106" w:rsidRDefault="004A0106" w:rsidP="00A45BF5">
      <w:pPr>
        <w:widowControl/>
        <w:spacing w:line="360" w:lineRule="auto"/>
        <w:ind w:firstLineChars="200" w:firstLine="480"/>
        <w:jc w:val="left"/>
        <w:rPr>
          <w:rFonts w:asciiTheme="minorEastAsia" w:hAnsiTheme="minorEastAsia" w:cs="宋体"/>
          <w:color w:val="2E2E2E"/>
          <w:kern w:val="0"/>
          <w:sz w:val="24"/>
          <w:szCs w:val="24"/>
        </w:rPr>
      </w:pPr>
      <w:r>
        <w:rPr>
          <w:rFonts w:asciiTheme="minorEastAsia" w:hAnsiTheme="minorEastAsia" w:cs="宋体" w:hint="eastAsia"/>
          <w:color w:val="2E2E2E"/>
          <w:kern w:val="0"/>
          <w:sz w:val="24"/>
          <w:szCs w:val="24"/>
        </w:rPr>
        <w:t>（2）本培训班将主要从预报名（预报名方式见相关公告）学员中邀请，暂未收到邀请的学员请耐心等待。</w:t>
      </w:r>
    </w:p>
    <w:p w:rsidR="004A0106" w:rsidRDefault="004A0106" w:rsidP="00A45BF5">
      <w:pPr>
        <w:widowControl/>
        <w:spacing w:line="360" w:lineRule="auto"/>
        <w:jc w:val="left"/>
        <w:rPr>
          <w:rFonts w:asciiTheme="minorEastAsia" w:hAnsiTheme="minorEastAsia" w:cs="宋体"/>
          <w:color w:val="2E2E2E"/>
          <w:kern w:val="0"/>
          <w:sz w:val="24"/>
          <w:szCs w:val="24"/>
        </w:rPr>
      </w:pPr>
      <w:r>
        <w:rPr>
          <w:rFonts w:asciiTheme="minorEastAsia" w:hAnsiTheme="minorEastAsia" w:cs="宋体" w:hint="eastAsia"/>
          <w:color w:val="2E2E2E"/>
          <w:kern w:val="0"/>
          <w:sz w:val="24"/>
          <w:szCs w:val="24"/>
        </w:rPr>
        <w:t>2.参会确认</w:t>
      </w:r>
    </w:p>
    <w:p w:rsidR="004A0106" w:rsidRDefault="004A0106" w:rsidP="00A45BF5">
      <w:pPr>
        <w:widowControl/>
        <w:spacing w:line="360" w:lineRule="auto"/>
        <w:ind w:firstLineChars="200" w:firstLine="480"/>
        <w:jc w:val="left"/>
        <w:rPr>
          <w:rFonts w:asciiTheme="minorEastAsia" w:hAnsiTheme="minorEastAsia" w:cs="宋体"/>
          <w:color w:val="2E2E2E"/>
          <w:kern w:val="0"/>
          <w:sz w:val="24"/>
          <w:szCs w:val="24"/>
        </w:rPr>
      </w:pPr>
      <w:r>
        <w:rPr>
          <w:rFonts w:asciiTheme="minorEastAsia" w:hAnsiTheme="minorEastAsia" w:cs="宋体" w:hint="eastAsia"/>
          <w:color w:val="2E2E2E"/>
          <w:kern w:val="0"/>
          <w:sz w:val="24"/>
          <w:szCs w:val="24"/>
        </w:rPr>
        <w:t>（1）会务组将于本通知发布时，通过电子邮件及短信（系统中已填报的信息）的方式向</w:t>
      </w:r>
      <w:r w:rsidR="005C05F2">
        <w:rPr>
          <w:rFonts w:asciiTheme="minorEastAsia" w:hAnsiTheme="minorEastAsia" w:cs="宋体" w:hint="eastAsia"/>
          <w:color w:val="2E2E2E"/>
          <w:kern w:val="0"/>
          <w:sz w:val="24"/>
          <w:szCs w:val="24"/>
        </w:rPr>
        <w:t>已预报名</w:t>
      </w:r>
      <w:r>
        <w:rPr>
          <w:rFonts w:asciiTheme="minorEastAsia" w:hAnsiTheme="minorEastAsia" w:cs="宋体" w:hint="eastAsia"/>
          <w:color w:val="2E2E2E"/>
          <w:kern w:val="0"/>
          <w:sz w:val="24"/>
          <w:szCs w:val="24"/>
        </w:rPr>
        <w:t>学员发送具体的邀请通知。</w:t>
      </w:r>
    </w:p>
    <w:p w:rsidR="004A0106" w:rsidRDefault="004A0106" w:rsidP="00A45BF5">
      <w:pPr>
        <w:widowControl/>
        <w:spacing w:line="360" w:lineRule="auto"/>
        <w:ind w:firstLineChars="200" w:firstLine="480"/>
        <w:jc w:val="left"/>
        <w:rPr>
          <w:rFonts w:asciiTheme="minorEastAsia" w:hAnsiTheme="minorEastAsia" w:cs="宋体"/>
          <w:color w:val="2E2E2E"/>
          <w:kern w:val="0"/>
          <w:sz w:val="24"/>
          <w:szCs w:val="24"/>
        </w:rPr>
      </w:pPr>
      <w:r>
        <w:rPr>
          <w:rFonts w:asciiTheme="minorEastAsia" w:hAnsiTheme="minorEastAsia" w:cs="宋体" w:hint="eastAsia"/>
          <w:color w:val="2E2E2E"/>
          <w:kern w:val="0"/>
          <w:sz w:val="24"/>
          <w:szCs w:val="24"/>
        </w:rPr>
        <w:t>（2）接到邮件、短信通知的学员，需在</w:t>
      </w:r>
      <w:r w:rsidR="00DA1C16">
        <w:rPr>
          <w:rFonts w:asciiTheme="minorEastAsia" w:hAnsiTheme="minorEastAsia" w:cs="宋体" w:hint="eastAsia"/>
          <w:color w:val="2E2E2E"/>
          <w:kern w:val="0"/>
          <w:sz w:val="24"/>
          <w:szCs w:val="24"/>
        </w:rPr>
        <w:t>2018年</w:t>
      </w:r>
      <w:r w:rsidR="00E838AD">
        <w:rPr>
          <w:rFonts w:asciiTheme="minorEastAsia" w:hAnsiTheme="minorEastAsia" w:cs="宋体" w:hint="eastAsia"/>
          <w:color w:val="2E2E2E"/>
          <w:kern w:val="0"/>
          <w:sz w:val="24"/>
          <w:szCs w:val="24"/>
        </w:rPr>
        <w:t>12</w:t>
      </w:r>
      <w:r w:rsidRPr="00230009">
        <w:rPr>
          <w:rFonts w:asciiTheme="minorEastAsia" w:hAnsiTheme="minorEastAsia" w:cs="宋体" w:hint="eastAsia"/>
          <w:color w:val="2E2E2E"/>
          <w:kern w:val="0"/>
          <w:sz w:val="24"/>
          <w:szCs w:val="24"/>
        </w:rPr>
        <w:t>月</w:t>
      </w:r>
      <w:r w:rsidR="00E838AD">
        <w:rPr>
          <w:rFonts w:asciiTheme="minorEastAsia" w:hAnsiTheme="minorEastAsia" w:cs="宋体" w:hint="eastAsia"/>
          <w:color w:val="2E2E2E"/>
          <w:kern w:val="0"/>
          <w:sz w:val="24"/>
          <w:szCs w:val="24"/>
        </w:rPr>
        <w:t>28</w:t>
      </w:r>
      <w:r w:rsidRPr="00230009">
        <w:rPr>
          <w:rFonts w:asciiTheme="minorEastAsia" w:hAnsiTheme="minorEastAsia" w:cs="宋体" w:hint="eastAsia"/>
          <w:color w:val="2E2E2E"/>
          <w:kern w:val="0"/>
          <w:sz w:val="24"/>
          <w:szCs w:val="24"/>
        </w:rPr>
        <w:t>日1</w:t>
      </w:r>
      <w:r w:rsidR="003A515A">
        <w:rPr>
          <w:rFonts w:asciiTheme="minorEastAsia" w:hAnsiTheme="minorEastAsia" w:cs="宋体" w:hint="eastAsia"/>
          <w:color w:val="2E2E2E"/>
          <w:kern w:val="0"/>
          <w:sz w:val="24"/>
          <w:szCs w:val="24"/>
        </w:rPr>
        <w:t>7</w:t>
      </w:r>
      <w:r w:rsidRPr="00230009">
        <w:rPr>
          <w:rFonts w:asciiTheme="minorEastAsia" w:hAnsiTheme="minorEastAsia" w:cs="宋体" w:hint="eastAsia"/>
          <w:color w:val="2E2E2E"/>
          <w:kern w:val="0"/>
          <w:sz w:val="24"/>
          <w:szCs w:val="24"/>
        </w:rPr>
        <w:t>:</w:t>
      </w:r>
      <w:r>
        <w:rPr>
          <w:rFonts w:asciiTheme="minorEastAsia" w:hAnsiTheme="minorEastAsia" w:cs="宋体" w:hint="eastAsia"/>
          <w:color w:val="2E2E2E"/>
          <w:kern w:val="0"/>
          <w:sz w:val="24"/>
          <w:szCs w:val="24"/>
        </w:rPr>
        <w:t>00前，凭手机号码以及验证码，按照邮件、短信的提示方式，使用电脑浏览器打开链接进行参会确认，</w:t>
      </w:r>
      <w:r w:rsidR="005C05F2" w:rsidRPr="00A25833">
        <w:rPr>
          <w:rFonts w:ascii="宋体" w:hAnsi="宋体" w:cs="仿宋" w:hint="eastAsia"/>
          <w:color w:val="232323"/>
          <w:kern w:val="0"/>
          <w:sz w:val="24"/>
          <w:szCs w:val="24"/>
        </w:rPr>
        <w:t>如</w:t>
      </w:r>
      <w:proofErr w:type="gramStart"/>
      <w:r w:rsidR="005C05F2" w:rsidRPr="00A25833">
        <w:rPr>
          <w:rFonts w:ascii="宋体" w:hAnsi="宋体" w:cs="仿宋" w:hint="eastAsia"/>
          <w:color w:val="232323"/>
          <w:kern w:val="0"/>
          <w:sz w:val="24"/>
          <w:szCs w:val="24"/>
        </w:rPr>
        <w:t>超时未</w:t>
      </w:r>
      <w:proofErr w:type="gramEnd"/>
      <w:r w:rsidR="005C05F2" w:rsidRPr="00A25833">
        <w:rPr>
          <w:rFonts w:ascii="宋体" w:hAnsi="宋体" w:cs="仿宋" w:hint="eastAsia"/>
          <w:color w:val="232323"/>
          <w:kern w:val="0"/>
          <w:sz w:val="24"/>
          <w:szCs w:val="24"/>
        </w:rPr>
        <w:t>确认，</w:t>
      </w:r>
      <w:r w:rsidR="005C05F2">
        <w:rPr>
          <w:rFonts w:ascii="宋体" w:hAnsi="宋体" w:cs="仿宋" w:hint="eastAsia"/>
          <w:color w:val="232323"/>
          <w:kern w:val="0"/>
          <w:sz w:val="24"/>
          <w:szCs w:val="24"/>
        </w:rPr>
        <w:t>或确认时名额已满，</w:t>
      </w:r>
      <w:r w:rsidR="005C05F2" w:rsidRPr="00A25833">
        <w:rPr>
          <w:rFonts w:ascii="宋体" w:hAnsi="宋体" w:cs="仿宋" w:hint="eastAsia"/>
          <w:color w:val="232323"/>
          <w:kern w:val="0"/>
          <w:sz w:val="24"/>
          <w:szCs w:val="24"/>
        </w:rPr>
        <w:t>将默认为不参加本次培训，重新回到预报名等候阶段</w:t>
      </w:r>
      <w:r w:rsidR="005C05F2">
        <w:rPr>
          <w:rFonts w:ascii="宋体" w:hAnsi="宋体" w:cs="仿宋" w:hint="eastAsia"/>
          <w:color w:val="232323"/>
          <w:kern w:val="0"/>
          <w:sz w:val="24"/>
          <w:szCs w:val="24"/>
        </w:rPr>
        <w:t>。</w:t>
      </w:r>
      <w:r>
        <w:rPr>
          <w:rFonts w:asciiTheme="minorEastAsia" w:hAnsiTheme="minorEastAsia" w:cs="宋体" w:hint="eastAsia"/>
          <w:color w:val="2E2E2E"/>
          <w:kern w:val="0"/>
          <w:sz w:val="24"/>
          <w:szCs w:val="24"/>
        </w:rPr>
        <w:t>因个人原因不能参加本次培训的无需确认，将延期备选</w:t>
      </w:r>
      <w:r w:rsidR="0012210B">
        <w:rPr>
          <w:rFonts w:asciiTheme="minorEastAsia" w:hAnsiTheme="minorEastAsia" w:cs="宋体" w:hint="eastAsia"/>
          <w:color w:val="2E2E2E"/>
          <w:kern w:val="0"/>
          <w:sz w:val="24"/>
          <w:szCs w:val="24"/>
        </w:rPr>
        <w:t>（如</w:t>
      </w:r>
      <w:r w:rsidR="0092640A">
        <w:rPr>
          <w:rFonts w:asciiTheme="minorEastAsia" w:hAnsiTheme="minorEastAsia" w:cs="宋体" w:hint="eastAsia"/>
          <w:color w:val="2E2E2E"/>
          <w:kern w:val="0"/>
          <w:sz w:val="24"/>
          <w:szCs w:val="24"/>
        </w:rPr>
        <w:t>需</w:t>
      </w:r>
      <w:r w:rsidR="0012210B">
        <w:rPr>
          <w:rFonts w:asciiTheme="minorEastAsia" w:hAnsiTheme="minorEastAsia" w:cs="宋体" w:hint="eastAsia"/>
          <w:color w:val="2E2E2E"/>
          <w:kern w:val="0"/>
          <w:sz w:val="24"/>
          <w:szCs w:val="24"/>
        </w:rPr>
        <w:t>参加</w:t>
      </w:r>
      <w:r w:rsidR="0092640A">
        <w:rPr>
          <w:rFonts w:asciiTheme="minorEastAsia" w:hAnsiTheme="minorEastAsia" w:cs="宋体" w:hint="eastAsia"/>
          <w:color w:val="2E2E2E"/>
          <w:kern w:val="0"/>
          <w:sz w:val="24"/>
          <w:szCs w:val="24"/>
        </w:rPr>
        <w:t>之后</w:t>
      </w:r>
      <w:r w:rsidR="0012210B">
        <w:rPr>
          <w:rFonts w:asciiTheme="minorEastAsia" w:hAnsiTheme="minorEastAsia" w:cs="宋体" w:hint="eastAsia"/>
          <w:color w:val="2E2E2E"/>
          <w:kern w:val="0"/>
          <w:sz w:val="24"/>
          <w:szCs w:val="24"/>
        </w:rPr>
        <w:t>的培训，请在培训通知发布之后</w:t>
      </w:r>
      <w:r w:rsidR="00FA688E">
        <w:rPr>
          <w:rFonts w:asciiTheme="minorEastAsia" w:hAnsiTheme="minorEastAsia" w:cs="宋体" w:hint="eastAsia"/>
          <w:color w:val="2E2E2E"/>
          <w:kern w:val="0"/>
          <w:sz w:val="24"/>
          <w:szCs w:val="24"/>
        </w:rPr>
        <w:t>邮件</w:t>
      </w:r>
      <w:r w:rsidR="0012210B">
        <w:rPr>
          <w:rFonts w:asciiTheme="minorEastAsia" w:hAnsiTheme="minorEastAsia" w:cs="宋体" w:hint="eastAsia"/>
          <w:color w:val="2E2E2E"/>
          <w:kern w:val="0"/>
          <w:sz w:val="24"/>
          <w:szCs w:val="24"/>
        </w:rPr>
        <w:t>联系当期带班老师）</w:t>
      </w:r>
      <w:r>
        <w:rPr>
          <w:rFonts w:asciiTheme="minorEastAsia" w:hAnsiTheme="minorEastAsia" w:cs="宋体" w:hint="eastAsia"/>
          <w:color w:val="2E2E2E"/>
          <w:kern w:val="0"/>
          <w:sz w:val="24"/>
          <w:szCs w:val="24"/>
        </w:rPr>
        <w:t>。</w:t>
      </w:r>
    </w:p>
    <w:p w:rsidR="004A0106" w:rsidRDefault="004A0106" w:rsidP="00A45BF5">
      <w:pPr>
        <w:widowControl/>
        <w:spacing w:line="360" w:lineRule="auto"/>
        <w:ind w:firstLineChars="200" w:firstLine="480"/>
        <w:jc w:val="left"/>
        <w:rPr>
          <w:rFonts w:asciiTheme="minorEastAsia" w:hAnsiTheme="minorEastAsia" w:cs="宋体"/>
          <w:color w:val="2E2E2E"/>
          <w:kern w:val="0"/>
          <w:sz w:val="24"/>
          <w:szCs w:val="24"/>
        </w:rPr>
      </w:pPr>
      <w:r>
        <w:rPr>
          <w:rFonts w:asciiTheme="minorEastAsia" w:hAnsiTheme="minorEastAsia" w:cs="宋体" w:hint="eastAsia"/>
          <w:color w:val="2E2E2E"/>
          <w:kern w:val="0"/>
          <w:sz w:val="24"/>
          <w:szCs w:val="24"/>
        </w:rPr>
        <w:t>（</w:t>
      </w:r>
      <w:r w:rsidR="005C05F2">
        <w:rPr>
          <w:rFonts w:asciiTheme="minorEastAsia" w:hAnsiTheme="minorEastAsia" w:cs="宋体" w:hint="eastAsia"/>
          <w:color w:val="2E2E2E"/>
          <w:kern w:val="0"/>
          <w:sz w:val="24"/>
          <w:szCs w:val="24"/>
        </w:rPr>
        <w:t>3</w:t>
      </w:r>
      <w:r>
        <w:rPr>
          <w:rFonts w:asciiTheme="minorEastAsia" w:hAnsiTheme="minorEastAsia" w:cs="宋体" w:hint="eastAsia"/>
          <w:color w:val="2E2E2E"/>
          <w:kern w:val="0"/>
          <w:sz w:val="24"/>
          <w:szCs w:val="24"/>
        </w:rPr>
        <w:t>）参加过前期培训但未通过考试的学员，可</w:t>
      </w:r>
      <w:r w:rsidR="005C05F2">
        <w:rPr>
          <w:rFonts w:asciiTheme="minorEastAsia" w:hAnsiTheme="minorEastAsia" w:cs="宋体" w:hint="eastAsia"/>
          <w:color w:val="2E2E2E"/>
          <w:kern w:val="0"/>
          <w:sz w:val="24"/>
          <w:szCs w:val="24"/>
        </w:rPr>
        <w:t>直接参加考试，</w:t>
      </w:r>
      <w:r>
        <w:rPr>
          <w:rFonts w:asciiTheme="minorEastAsia" w:hAnsiTheme="minorEastAsia" w:cs="宋体" w:hint="eastAsia"/>
          <w:color w:val="2E2E2E"/>
          <w:kern w:val="0"/>
          <w:sz w:val="24"/>
          <w:szCs w:val="24"/>
        </w:rPr>
        <w:t>无需缴纳费用，但需于2018年</w:t>
      </w:r>
      <w:r w:rsidR="008D49BF">
        <w:rPr>
          <w:rFonts w:asciiTheme="minorEastAsia" w:hAnsiTheme="minorEastAsia" w:cs="宋体" w:hint="eastAsia"/>
          <w:color w:val="2E2E2E"/>
          <w:kern w:val="0"/>
          <w:sz w:val="24"/>
          <w:szCs w:val="24"/>
        </w:rPr>
        <w:t>12</w:t>
      </w:r>
      <w:r>
        <w:rPr>
          <w:rFonts w:asciiTheme="minorEastAsia" w:hAnsiTheme="minorEastAsia" w:cs="宋体" w:hint="eastAsia"/>
          <w:color w:val="2E2E2E"/>
          <w:kern w:val="0"/>
          <w:sz w:val="24"/>
          <w:szCs w:val="24"/>
        </w:rPr>
        <w:t>月</w:t>
      </w:r>
      <w:r w:rsidR="008D49BF">
        <w:rPr>
          <w:rFonts w:asciiTheme="minorEastAsia" w:hAnsiTheme="minorEastAsia" w:cs="宋体" w:hint="eastAsia"/>
          <w:color w:val="2E2E2E"/>
          <w:kern w:val="0"/>
          <w:sz w:val="24"/>
          <w:szCs w:val="24"/>
        </w:rPr>
        <w:t>28</w:t>
      </w:r>
      <w:r>
        <w:rPr>
          <w:rFonts w:asciiTheme="minorEastAsia" w:hAnsiTheme="minorEastAsia" w:cs="宋体" w:hint="eastAsia"/>
          <w:color w:val="2E2E2E"/>
          <w:kern w:val="0"/>
          <w:sz w:val="24"/>
          <w:szCs w:val="24"/>
        </w:rPr>
        <w:t>日12:00前，通过发送电子邮件的方式与会务组取得联系，以便纳入统一的培训计划。邮件请注明姓名、联系方式、公司名称、以往参加培训的期数。</w:t>
      </w:r>
    </w:p>
    <w:p w:rsidR="004A0106" w:rsidRDefault="004A0106" w:rsidP="00A45BF5">
      <w:pPr>
        <w:widowControl/>
        <w:spacing w:line="360" w:lineRule="auto"/>
        <w:ind w:firstLineChars="200" w:firstLine="480"/>
        <w:jc w:val="left"/>
        <w:rPr>
          <w:rFonts w:asciiTheme="minorEastAsia" w:hAnsiTheme="minorEastAsia" w:cs="宋体"/>
          <w:color w:val="2E2E2E"/>
          <w:kern w:val="0"/>
          <w:sz w:val="24"/>
          <w:szCs w:val="24"/>
        </w:rPr>
      </w:pPr>
      <w:r>
        <w:rPr>
          <w:rFonts w:asciiTheme="minorEastAsia" w:hAnsiTheme="minorEastAsia" w:cs="宋体" w:hint="eastAsia"/>
          <w:color w:val="2E2E2E"/>
          <w:kern w:val="0"/>
          <w:sz w:val="24"/>
          <w:szCs w:val="24"/>
        </w:rPr>
        <w:t>（</w:t>
      </w:r>
      <w:r w:rsidR="005C05F2">
        <w:rPr>
          <w:rFonts w:asciiTheme="minorEastAsia" w:hAnsiTheme="minorEastAsia" w:cs="宋体" w:hint="eastAsia"/>
          <w:color w:val="2E2E2E"/>
          <w:kern w:val="0"/>
          <w:sz w:val="24"/>
          <w:szCs w:val="24"/>
        </w:rPr>
        <w:t>4</w:t>
      </w:r>
      <w:r>
        <w:rPr>
          <w:rFonts w:asciiTheme="minorEastAsia" w:hAnsiTheme="minorEastAsia" w:cs="宋体" w:hint="eastAsia"/>
          <w:color w:val="2E2E2E"/>
          <w:kern w:val="0"/>
          <w:sz w:val="24"/>
          <w:szCs w:val="24"/>
        </w:rPr>
        <w:t>）会务组将在</w:t>
      </w:r>
      <w:r w:rsidR="008D49BF">
        <w:rPr>
          <w:rFonts w:asciiTheme="minorEastAsia" w:hAnsiTheme="minorEastAsia" w:cs="宋体" w:hint="eastAsia"/>
          <w:color w:val="2E2E2E"/>
          <w:kern w:val="0"/>
          <w:sz w:val="24"/>
          <w:szCs w:val="24"/>
        </w:rPr>
        <w:t>2019</w:t>
      </w:r>
      <w:r>
        <w:rPr>
          <w:rFonts w:asciiTheme="minorEastAsia" w:hAnsiTheme="minorEastAsia" w:cs="宋体" w:hint="eastAsia"/>
          <w:color w:val="2E2E2E"/>
          <w:kern w:val="0"/>
          <w:sz w:val="24"/>
          <w:szCs w:val="24"/>
        </w:rPr>
        <w:t>年</w:t>
      </w:r>
      <w:r w:rsidR="008D49BF">
        <w:rPr>
          <w:rFonts w:asciiTheme="minorEastAsia" w:hAnsiTheme="minorEastAsia" w:cs="宋体" w:hint="eastAsia"/>
          <w:color w:val="2E2E2E"/>
          <w:kern w:val="0"/>
          <w:sz w:val="24"/>
          <w:szCs w:val="24"/>
        </w:rPr>
        <w:t>1</w:t>
      </w:r>
      <w:r>
        <w:rPr>
          <w:rFonts w:asciiTheme="minorEastAsia" w:hAnsiTheme="minorEastAsia" w:cs="宋体" w:hint="eastAsia"/>
          <w:color w:val="2E2E2E"/>
          <w:kern w:val="0"/>
          <w:sz w:val="24"/>
          <w:szCs w:val="24"/>
        </w:rPr>
        <w:t>月</w:t>
      </w:r>
      <w:r w:rsidR="008D49BF">
        <w:rPr>
          <w:rFonts w:asciiTheme="minorEastAsia" w:hAnsiTheme="minorEastAsia" w:cs="宋体" w:hint="eastAsia"/>
          <w:color w:val="2E2E2E"/>
          <w:kern w:val="0"/>
          <w:sz w:val="24"/>
          <w:szCs w:val="24"/>
        </w:rPr>
        <w:t>2</w:t>
      </w:r>
      <w:r>
        <w:rPr>
          <w:rFonts w:asciiTheme="minorEastAsia" w:hAnsiTheme="minorEastAsia" w:cs="宋体" w:hint="eastAsia"/>
          <w:color w:val="2E2E2E"/>
          <w:kern w:val="0"/>
          <w:sz w:val="24"/>
          <w:szCs w:val="24"/>
        </w:rPr>
        <w:t>日1</w:t>
      </w:r>
      <w:r w:rsidR="00485845">
        <w:rPr>
          <w:rFonts w:asciiTheme="minorEastAsia" w:hAnsiTheme="minorEastAsia" w:cs="宋体" w:hint="eastAsia"/>
          <w:color w:val="2E2E2E"/>
          <w:kern w:val="0"/>
          <w:sz w:val="24"/>
          <w:szCs w:val="24"/>
        </w:rPr>
        <w:t>7</w:t>
      </w:r>
      <w:r>
        <w:rPr>
          <w:rFonts w:asciiTheme="minorEastAsia" w:hAnsiTheme="minorEastAsia" w:cs="宋体" w:hint="eastAsia"/>
          <w:color w:val="2E2E2E"/>
          <w:kern w:val="0"/>
          <w:sz w:val="24"/>
          <w:szCs w:val="24"/>
        </w:rPr>
        <w:t>:00前公布经确认的参加培训学员名单（不包括直接参加考试的学员名单）。</w:t>
      </w:r>
    </w:p>
    <w:p w:rsidR="009D4602" w:rsidRPr="009D4602" w:rsidRDefault="009D4602" w:rsidP="00A45BF5">
      <w:pPr>
        <w:widowControl/>
        <w:shd w:val="clear" w:color="auto" w:fill="FFFFFF"/>
        <w:spacing w:line="360" w:lineRule="auto"/>
        <w:ind w:firstLineChars="200" w:firstLine="480"/>
        <w:rPr>
          <w:rFonts w:asciiTheme="minorEastAsia" w:hAnsiTheme="minorEastAsia" w:cs="宋体"/>
          <w:color w:val="2E2E2E"/>
          <w:kern w:val="0"/>
          <w:sz w:val="24"/>
          <w:szCs w:val="24"/>
        </w:rPr>
      </w:pPr>
      <w:r>
        <w:rPr>
          <w:rFonts w:asciiTheme="minorEastAsia" w:hAnsiTheme="minorEastAsia" w:cs="宋体" w:hint="eastAsia"/>
          <w:color w:val="2E2E2E"/>
          <w:kern w:val="0"/>
          <w:sz w:val="24"/>
          <w:szCs w:val="24"/>
        </w:rPr>
        <w:t>（5）</w:t>
      </w:r>
      <w:r w:rsidRPr="009D4602">
        <w:rPr>
          <w:rFonts w:asciiTheme="minorEastAsia" w:hAnsiTheme="minorEastAsia" w:cs="宋体" w:hint="eastAsia"/>
          <w:color w:val="2E2E2E"/>
          <w:kern w:val="0"/>
          <w:sz w:val="24"/>
          <w:szCs w:val="24"/>
        </w:rPr>
        <w:t>报名表提交后，如需修改</w:t>
      </w:r>
      <w:r w:rsidR="00EB38A6">
        <w:rPr>
          <w:rFonts w:asciiTheme="minorEastAsia" w:hAnsiTheme="minorEastAsia" w:cs="宋体" w:hint="eastAsia"/>
          <w:color w:val="2E2E2E"/>
          <w:kern w:val="0"/>
          <w:sz w:val="24"/>
          <w:szCs w:val="24"/>
        </w:rPr>
        <w:t>个人信息</w:t>
      </w:r>
      <w:r w:rsidRPr="009D4602">
        <w:rPr>
          <w:rFonts w:asciiTheme="minorEastAsia" w:hAnsiTheme="minorEastAsia" w:cs="宋体" w:hint="eastAsia"/>
          <w:color w:val="2E2E2E"/>
          <w:kern w:val="0"/>
          <w:sz w:val="24"/>
          <w:szCs w:val="24"/>
        </w:rPr>
        <w:t>，请在通知页面左上角点击“个人信息修改”按钮，输入报名时填报的参会人手机号码并取得验证码，进入报名表进行修改。个人信息修改时间截至</w:t>
      </w:r>
      <w:r w:rsidR="008D49BF">
        <w:rPr>
          <w:rFonts w:asciiTheme="minorEastAsia" w:hAnsiTheme="minorEastAsia" w:cs="宋体" w:hint="eastAsia"/>
          <w:color w:val="2E2E2E"/>
          <w:kern w:val="0"/>
          <w:sz w:val="24"/>
          <w:szCs w:val="24"/>
        </w:rPr>
        <w:t>1</w:t>
      </w:r>
      <w:r w:rsidRPr="009D4602">
        <w:rPr>
          <w:rFonts w:asciiTheme="minorEastAsia" w:hAnsiTheme="minorEastAsia" w:cs="宋体" w:hint="eastAsia"/>
          <w:color w:val="2E2E2E"/>
          <w:kern w:val="0"/>
          <w:sz w:val="24"/>
          <w:szCs w:val="24"/>
        </w:rPr>
        <w:t>月</w:t>
      </w:r>
      <w:r w:rsidR="008D49BF">
        <w:rPr>
          <w:rFonts w:asciiTheme="minorEastAsia" w:hAnsiTheme="minorEastAsia" w:cs="宋体" w:hint="eastAsia"/>
          <w:color w:val="2E2E2E"/>
          <w:kern w:val="0"/>
          <w:sz w:val="24"/>
          <w:szCs w:val="24"/>
        </w:rPr>
        <w:t>2</w:t>
      </w:r>
      <w:r w:rsidRPr="009D4602">
        <w:rPr>
          <w:rFonts w:asciiTheme="minorEastAsia" w:hAnsiTheme="minorEastAsia" w:cs="宋体" w:hint="eastAsia"/>
          <w:color w:val="2E2E2E"/>
          <w:kern w:val="0"/>
          <w:sz w:val="24"/>
          <w:szCs w:val="24"/>
        </w:rPr>
        <w:t>日1</w:t>
      </w:r>
      <w:r w:rsidR="00DA1C16">
        <w:rPr>
          <w:rFonts w:asciiTheme="minorEastAsia" w:hAnsiTheme="minorEastAsia" w:cs="宋体" w:hint="eastAsia"/>
          <w:color w:val="2E2E2E"/>
          <w:kern w:val="0"/>
          <w:sz w:val="24"/>
          <w:szCs w:val="24"/>
        </w:rPr>
        <w:t>2</w:t>
      </w:r>
      <w:r w:rsidRPr="009D4602">
        <w:rPr>
          <w:rFonts w:asciiTheme="minorEastAsia" w:hAnsiTheme="minorEastAsia" w:cs="宋体" w:hint="eastAsia"/>
          <w:color w:val="2E2E2E"/>
          <w:kern w:val="0"/>
          <w:sz w:val="24"/>
          <w:szCs w:val="24"/>
        </w:rPr>
        <w:t>:00前。</w:t>
      </w:r>
    </w:p>
    <w:p w:rsidR="009D4602" w:rsidRDefault="009D4602" w:rsidP="00A45BF5">
      <w:pPr>
        <w:widowControl/>
        <w:spacing w:line="360" w:lineRule="auto"/>
        <w:jc w:val="left"/>
        <w:rPr>
          <w:rFonts w:asciiTheme="minorEastAsia" w:hAnsiTheme="minorEastAsia" w:cs="宋体"/>
          <w:color w:val="2E2E2E"/>
          <w:kern w:val="0"/>
          <w:sz w:val="24"/>
          <w:szCs w:val="24"/>
        </w:rPr>
      </w:pPr>
    </w:p>
    <w:p w:rsidR="004A0106" w:rsidRDefault="004A0106" w:rsidP="00A45BF5">
      <w:pPr>
        <w:widowControl/>
        <w:spacing w:line="360" w:lineRule="auto"/>
        <w:jc w:val="left"/>
        <w:rPr>
          <w:rFonts w:asciiTheme="minorEastAsia" w:hAnsiTheme="minorEastAsia" w:cs="Times New Roman"/>
          <w:b/>
          <w:bCs/>
          <w:color w:val="4E4E4E"/>
          <w:sz w:val="24"/>
          <w:szCs w:val="24"/>
        </w:rPr>
      </w:pPr>
    </w:p>
    <w:p w:rsidR="004A0106" w:rsidRDefault="004A0106" w:rsidP="00A45BF5">
      <w:pPr>
        <w:widowControl/>
        <w:spacing w:line="360" w:lineRule="auto"/>
        <w:jc w:val="left"/>
        <w:rPr>
          <w:rFonts w:asciiTheme="minorEastAsia" w:hAnsiTheme="minorEastAsia" w:cs="Times New Roman"/>
          <w:b/>
          <w:bCs/>
          <w:color w:val="4E4E4E"/>
          <w:sz w:val="24"/>
          <w:szCs w:val="24"/>
        </w:rPr>
      </w:pPr>
    </w:p>
    <w:p w:rsidR="004A0106" w:rsidRDefault="004A0106" w:rsidP="00A45BF5">
      <w:pPr>
        <w:widowControl/>
        <w:spacing w:line="360" w:lineRule="auto"/>
        <w:jc w:val="left"/>
        <w:rPr>
          <w:rFonts w:asciiTheme="minorEastAsia" w:hAnsiTheme="minorEastAsia" w:cs="Times New Roman"/>
          <w:b/>
          <w:bCs/>
          <w:color w:val="4E4E4E"/>
          <w:sz w:val="24"/>
          <w:szCs w:val="24"/>
        </w:rPr>
      </w:pPr>
    </w:p>
    <w:p w:rsidR="004A0106" w:rsidRDefault="004A0106" w:rsidP="00A45BF5">
      <w:pPr>
        <w:widowControl/>
        <w:spacing w:line="360" w:lineRule="auto"/>
        <w:jc w:val="left"/>
        <w:rPr>
          <w:rFonts w:asciiTheme="minorEastAsia" w:hAnsiTheme="minorEastAsia" w:cs="Times New Roman"/>
          <w:b/>
          <w:bCs/>
          <w:color w:val="4E4E4E"/>
          <w:sz w:val="24"/>
          <w:szCs w:val="24"/>
        </w:rPr>
      </w:pPr>
    </w:p>
    <w:bookmarkStart w:id="3" w:name="_附件二：收费标准、收费方式及关于发票开具"/>
    <w:bookmarkStart w:id="4" w:name="_附件三：收费标准、收费方式及关于发票开具"/>
    <w:bookmarkEnd w:id="3"/>
    <w:bookmarkEnd w:id="4"/>
    <w:p w:rsidR="004A0106" w:rsidRPr="00AA4412" w:rsidRDefault="004A0106" w:rsidP="00A45BF5">
      <w:pPr>
        <w:pStyle w:val="3"/>
        <w:spacing w:line="360" w:lineRule="auto"/>
        <w:ind w:firstLine="420"/>
      </w:pPr>
      <w:r w:rsidRPr="00AA4412">
        <w:lastRenderedPageBreak/>
        <w:fldChar w:fldCharType="begin"/>
      </w:r>
      <w:r>
        <w:instrText xml:space="preserve">HYPERLINK </w:instrText>
      </w:r>
      <w:r>
        <w:rPr>
          <w:rFonts w:hint="eastAsia"/>
        </w:rPr>
        <w:instrText>"D:\\</w:instrText>
      </w:r>
      <w:r>
        <w:rPr>
          <w:rFonts w:hint="eastAsia"/>
        </w:rPr>
        <w:instrText>工作</w:instrText>
      </w:r>
      <w:r>
        <w:rPr>
          <w:rFonts w:hint="eastAsia"/>
        </w:rPr>
        <w:instrText xml:space="preserve">\\02 </w:instrText>
      </w:r>
      <w:r>
        <w:rPr>
          <w:rFonts w:hint="eastAsia"/>
        </w:rPr>
        <w:instrText>会务（培训班）</w:instrText>
      </w:r>
      <w:r>
        <w:rPr>
          <w:rFonts w:hint="eastAsia"/>
        </w:rPr>
        <w:instrText>\\2017.3</w:instrText>
      </w:r>
      <w:r>
        <w:rPr>
          <w:rFonts w:hint="eastAsia"/>
        </w:rPr>
        <w:instrText>第</w:instrText>
      </w:r>
      <w:r>
        <w:rPr>
          <w:rFonts w:hint="eastAsia"/>
        </w:rPr>
        <w:instrText>69</w:instrText>
      </w:r>
      <w:r>
        <w:rPr>
          <w:rFonts w:hint="eastAsia"/>
        </w:rPr>
        <w:instrText>期董秘班</w:instrText>
      </w:r>
      <w:r>
        <w:rPr>
          <w:rFonts w:hint="eastAsia"/>
        </w:rPr>
        <w:instrText xml:space="preserve"> </w:instrText>
      </w:r>
      <w:r>
        <w:rPr>
          <w:rFonts w:hint="eastAsia"/>
        </w:rPr>
        <w:instrText>重庆</w:instrText>
      </w:r>
      <w:r>
        <w:rPr>
          <w:rFonts w:hint="eastAsia"/>
        </w:rPr>
        <w:instrText>\\</w:instrText>
      </w:r>
      <w:r>
        <w:rPr>
          <w:rFonts w:hint="eastAsia"/>
        </w:rPr>
        <w:instrText>预算</w:instrText>
      </w:r>
      <w:r>
        <w:rPr>
          <w:rFonts w:hint="eastAsia"/>
        </w:rPr>
        <w:instrText>\\</w:instrText>
      </w:r>
      <w:r>
        <w:rPr>
          <w:rFonts w:hint="eastAsia"/>
        </w:rPr>
        <w:instrText>深圳证券交易所关于举办第六十期拟上市公司董事会秘书培训班的通知</w:instrText>
      </w:r>
      <w:r>
        <w:rPr>
          <w:rFonts w:hint="eastAsia"/>
        </w:rPr>
        <w:instrText>.docx"</w:instrText>
      </w:r>
      <w:r w:rsidRPr="00AA4412">
        <w:fldChar w:fldCharType="separate"/>
      </w:r>
      <w:r w:rsidRPr="00AA4412">
        <w:rPr>
          <w:rFonts w:hint="eastAsia"/>
        </w:rPr>
        <w:t>附件三</w:t>
      </w:r>
      <w:r w:rsidRPr="00AA4412">
        <w:fldChar w:fldCharType="end"/>
      </w:r>
      <w:r w:rsidRPr="00AA4412">
        <w:rPr>
          <w:rFonts w:hint="eastAsia"/>
        </w:rPr>
        <w:t>：收费标准、收费方式</w:t>
      </w:r>
      <w:r w:rsidR="00617BBD" w:rsidRPr="00617BBD">
        <w:rPr>
          <w:rFonts w:hint="eastAsia"/>
        </w:rPr>
        <w:t>及关于发票开具</w:t>
      </w:r>
    </w:p>
    <w:p w:rsidR="004A0106" w:rsidRPr="00E97C09" w:rsidRDefault="004A0106" w:rsidP="00A45BF5">
      <w:pPr>
        <w:pStyle w:val="ac"/>
        <w:widowControl/>
        <w:numPr>
          <w:ilvl w:val="0"/>
          <w:numId w:val="2"/>
        </w:numPr>
        <w:spacing w:line="360" w:lineRule="auto"/>
        <w:ind w:firstLineChars="0"/>
        <w:jc w:val="left"/>
        <w:rPr>
          <w:rFonts w:asciiTheme="minorEastAsia" w:hAnsiTheme="minorEastAsia" w:cs="宋体"/>
          <w:kern w:val="0"/>
          <w:sz w:val="24"/>
          <w:szCs w:val="24"/>
        </w:rPr>
      </w:pPr>
      <w:r w:rsidRPr="00E97C09">
        <w:rPr>
          <w:rFonts w:asciiTheme="minorEastAsia" w:hAnsiTheme="minorEastAsia" w:cs="宋体" w:hint="eastAsia"/>
          <w:color w:val="2E2E2E"/>
          <w:kern w:val="0"/>
          <w:sz w:val="24"/>
          <w:szCs w:val="24"/>
        </w:rPr>
        <w:t>收费标</w:t>
      </w:r>
      <w:r w:rsidRPr="000020FB">
        <w:rPr>
          <w:rFonts w:asciiTheme="minorEastAsia" w:hAnsiTheme="minorEastAsia" w:cs="宋体" w:hint="eastAsia"/>
          <w:color w:val="2E2E2E"/>
          <w:kern w:val="0"/>
          <w:sz w:val="24"/>
          <w:szCs w:val="24"/>
        </w:rPr>
        <w:t>准为</w:t>
      </w:r>
      <w:r w:rsidR="00202E10">
        <w:rPr>
          <w:rFonts w:asciiTheme="minorEastAsia" w:hAnsiTheme="minorEastAsia" w:cs="宋体" w:hint="eastAsia"/>
          <w:color w:val="2E2E2E"/>
          <w:kern w:val="0"/>
          <w:sz w:val="24"/>
          <w:szCs w:val="24"/>
        </w:rPr>
        <w:t>29</w:t>
      </w:r>
      <w:r w:rsidR="000020FB" w:rsidRPr="000020FB">
        <w:rPr>
          <w:rFonts w:asciiTheme="minorEastAsia" w:hAnsiTheme="minorEastAsia" w:cs="宋体" w:hint="eastAsia"/>
          <w:color w:val="2E2E2E"/>
          <w:kern w:val="0"/>
          <w:sz w:val="24"/>
          <w:szCs w:val="24"/>
        </w:rPr>
        <w:t>00</w:t>
      </w:r>
      <w:r w:rsidRPr="000020FB">
        <w:rPr>
          <w:rFonts w:asciiTheme="minorEastAsia" w:hAnsiTheme="minorEastAsia" w:cs="宋体" w:hint="eastAsia"/>
          <w:color w:val="2E2E2E"/>
          <w:kern w:val="0"/>
          <w:sz w:val="24"/>
          <w:szCs w:val="24"/>
        </w:rPr>
        <w:t>元</w:t>
      </w:r>
      <w:r w:rsidRPr="00E97C09">
        <w:rPr>
          <w:rFonts w:asciiTheme="minorEastAsia" w:hAnsiTheme="minorEastAsia" w:cs="宋体" w:hint="eastAsia"/>
          <w:color w:val="2E2E2E"/>
          <w:kern w:val="0"/>
          <w:sz w:val="24"/>
          <w:szCs w:val="24"/>
        </w:rPr>
        <w:t>/人(</w:t>
      </w:r>
      <w:proofErr w:type="gramStart"/>
      <w:r w:rsidRPr="00E97C09">
        <w:rPr>
          <w:rFonts w:asciiTheme="minorEastAsia" w:hAnsiTheme="minorEastAsia" w:cs="宋体" w:hint="eastAsia"/>
          <w:color w:val="2E2E2E"/>
          <w:kern w:val="0"/>
          <w:sz w:val="24"/>
          <w:szCs w:val="24"/>
        </w:rPr>
        <w:t>含培训</w:t>
      </w:r>
      <w:proofErr w:type="gramEnd"/>
      <w:r w:rsidRPr="00E97C09">
        <w:rPr>
          <w:rFonts w:asciiTheme="minorEastAsia" w:hAnsiTheme="minorEastAsia" w:cs="宋体" w:hint="eastAsia"/>
          <w:color w:val="2E2E2E"/>
          <w:kern w:val="0"/>
          <w:sz w:val="24"/>
          <w:szCs w:val="24"/>
        </w:rPr>
        <w:t>期间统一用餐餐费、场地与材料等费用)，住宿费用自理。</w:t>
      </w:r>
    </w:p>
    <w:p w:rsidR="004A0106" w:rsidRPr="00E97C09" w:rsidRDefault="005C05F2" w:rsidP="00A45BF5">
      <w:pPr>
        <w:pStyle w:val="ac"/>
        <w:widowControl/>
        <w:numPr>
          <w:ilvl w:val="0"/>
          <w:numId w:val="2"/>
        </w:numPr>
        <w:spacing w:line="360" w:lineRule="auto"/>
        <w:ind w:firstLineChars="0"/>
        <w:jc w:val="left"/>
        <w:rPr>
          <w:rFonts w:asciiTheme="minorEastAsia" w:hAnsiTheme="minorEastAsia" w:cs="宋体"/>
          <w:color w:val="FF0000"/>
          <w:kern w:val="0"/>
          <w:sz w:val="24"/>
          <w:szCs w:val="24"/>
        </w:rPr>
      </w:pPr>
      <w:r w:rsidRPr="00E97C09">
        <w:rPr>
          <w:rFonts w:asciiTheme="minorEastAsia" w:hAnsiTheme="minorEastAsia" w:cs="宋体" w:hint="eastAsia"/>
          <w:color w:val="000000" w:themeColor="text1"/>
          <w:kern w:val="0"/>
          <w:sz w:val="24"/>
          <w:szCs w:val="24"/>
        </w:rPr>
        <w:t>本期培训费采用网上支付形式，提交报名表后，请在</w:t>
      </w:r>
      <w:r w:rsidRPr="00AA4412">
        <w:rPr>
          <w:rFonts w:asciiTheme="minorEastAsia" w:hAnsiTheme="minorEastAsia" w:cs="宋体" w:hint="eastAsia"/>
          <w:color w:val="000000" w:themeColor="text1"/>
          <w:kern w:val="0"/>
          <w:sz w:val="24"/>
          <w:szCs w:val="24"/>
        </w:rPr>
        <w:t>60分钟内</w:t>
      </w:r>
      <w:r w:rsidRPr="00E97C09">
        <w:rPr>
          <w:rFonts w:asciiTheme="minorEastAsia" w:hAnsiTheme="minorEastAsia" w:cs="宋体" w:hint="eastAsia"/>
          <w:color w:val="000000" w:themeColor="text1"/>
          <w:kern w:val="0"/>
          <w:sz w:val="24"/>
          <w:szCs w:val="24"/>
        </w:rPr>
        <w:t>完成在线支付。支付后还需等待资格核查。未通过核查的学员，工作人员将电话联系退款事宜。</w:t>
      </w:r>
    </w:p>
    <w:p w:rsidR="00DA3284" w:rsidRDefault="004A0106" w:rsidP="00A45BF5">
      <w:pPr>
        <w:spacing w:line="360" w:lineRule="auto"/>
        <w:ind w:firstLineChars="200" w:firstLine="482"/>
        <w:jc w:val="left"/>
        <w:rPr>
          <w:rFonts w:asciiTheme="minorEastAsia" w:hAnsiTheme="minorEastAsia" w:cs="宋体"/>
          <w:color w:val="FF0000"/>
          <w:kern w:val="0"/>
          <w:sz w:val="24"/>
          <w:szCs w:val="24"/>
        </w:rPr>
      </w:pPr>
      <w:r w:rsidRPr="0076208F">
        <w:rPr>
          <w:rFonts w:asciiTheme="minorEastAsia" w:hAnsiTheme="minorEastAsia" w:cs="宋体" w:hint="eastAsia"/>
          <w:b/>
          <w:color w:val="FF0000"/>
          <w:kern w:val="0"/>
          <w:sz w:val="24"/>
          <w:szCs w:val="24"/>
        </w:rPr>
        <w:t>注意事项</w:t>
      </w:r>
      <w:r w:rsidRPr="00E97C09">
        <w:rPr>
          <w:rFonts w:asciiTheme="minorEastAsia" w:hAnsiTheme="minorEastAsia" w:cs="宋体" w:hint="eastAsia"/>
          <w:color w:val="FF0000"/>
          <w:kern w:val="0"/>
          <w:sz w:val="24"/>
          <w:szCs w:val="24"/>
        </w:rPr>
        <w:t>：</w:t>
      </w:r>
    </w:p>
    <w:p w:rsidR="00617BBD" w:rsidRPr="00961F3B" w:rsidRDefault="00961F3B" w:rsidP="00A45BF5">
      <w:pPr>
        <w:spacing w:line="360" w:lineRule="auto"/>
        <w:ind w:firstLineChars="200" w:firstLine="480"/>
        <w:jc w:val="left"/>
        <w:rPr>
          <w:rFonts w:asciiTheme="minorEastAsia" w:hAnsiTheme="minorEastAsia" w:cs="宋体"/>
          <w:color w:val="FF0000"/>
          <w:kern w:val="0"/>
          <w:sz w:val="24"/>
          <w:szCs w:val="24"/>
        </w:rPr>
      </w:pPr>
      <w:r w:rsidRPr="00961F3B">
        <w:rPr>
          <w:rFonts w:asciiTheme="minorEastAsia" w:hAnsiTheme="minorEastAsia" w:cs="宋体" w:hint="eastAsia"/>
          <w:color w:val="FF0000"/>
          <w:kern w:val="0"/>
          <w:sz w:val="24"/>
          <w:szCs w:val="24"/>
        </w:rPr>
        <w:t>（1）</w:t>
      </w:r>
      <w:r w:rsidR="00617BBD" w:rsidRPr="00961F3B">
        <w:rPr>
          <w:rFonts w:asciiTheme="minorEastAsia" w:hAnsiTheme="minorEastAsia" w:cs="宋体" w:hint="eastAsia"/>
          <w:color w:val="FF0000"/>
          <w:kern w:val="0"/>
          <w:sz w:val="24"/>
          <w:szCs w:val="24"/>
        </w:rPr>
        <w:t>请在系统提示的时间内完成支付，</w:t>
      </w:r>
      <w:proofErr w:type="gramStart"/>
      <w:r w:rsidR="00617BBD" w:rsidRPr="00961F3B">
        <w:rPr>
          <w:rFonts w:asciiTheme="minorEastAsia" w:hAnsiTheme="minorEastAsia" w:cs="宋体" w:hint="eastAsia"/>
          <w:color w:val="FF0000"/>
          <w:kern w:val="0"/>
          <w:sz w:val="24"/>
          <w:szCs w:val="24"/>
        </w:rPr>
        <w:t>超时未</w:t>
      </w:r>
      <w:proofErr w:type="gramEnd"/>
      <w:r w:rsidR="00617BBD" w:rsidRPr="00961F3B">
        <w:rPr>
          <w:rFonts w:asciiTheme="minorEastAsia" w:hAnsiTheme="minorEastAsia" w:cs="宋体" w:hint="eastAsia"/>
          <w:color w:val="FF0000"/>
          <w:kern w:val="0"/>
          <w:sz w:val="24"/>
          <w:szCs w:val="24"/>
        </w:rPr>
        <w:t>支付将自动释放名额。</w:t>
      </w:r>
    </w:p>
    <w:p w:rsidR="00E36ABA" w:rsidRDefault="00961F3B" w:rsidP="00A45BF5">
      <w:pPr>
        <w:spacing w:line="360" w:lineRule="auto"/>
        <w:ind w:firstLineChars="200" w:firstLine="480"/>
        <w:jc w:val="left"/>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（2）</w:t>
      </w:r>
      <w:r w:rsidR="00617BBD" w:rsidRPr="00961F3B">
        <w:rPr>
          <w:rFonts w:asciiTheme="minorEastAsia" w:hAnsiTheme="minorEastAsia" w:cs="宋体" w:hint="eastAsia"/>
          <w:color w:val="FF0000"/>
          <w:kern w:val="0"/>
          <w:sz w:val="24"/>
          <w:szCs w:val="24"/>
        </w:rPr>
        <w:t>如名额已满，将无法继续支付。</w:t>
      </w:r>
    </w:p>
    <w:p w:rsidR="00A21EDB" w:rsidRPr="00E97C09" w:rsidRDefault="00A21EDB" w:rsidP="00A45BF5">
      <w:pPr>
        <w:pStyle w:val="ac"/>
        <w:numPr>
          <w:ilvl w:val="0"/>
          <w:numId w:val="2"/>
        </w:numPr>
        <w:spacing w:line="360" w:lineRule="auto"/>
        <w:ind w:firstLineChars="0"/>
        <w:jc w:val="left"/>
        <w:rPr>
          <w:rFonts w:asciiTheme="minorEastAsia" w:hAnsiTheme="minorEastAsia" w:cs="宋体"/>
          <w:color w:val="2E2E2E"/>
          <w:kern w:val="0"/>
          <w:sz w:val="24"/>
          <w:szCs w:val="24"/>
        </w:rPr>
      </w:pPr>
      <w:r w:rsidRPr="00E97C09">
        <w:rPr>
          <w:rFonts w:asciiTheme="minorEastAsia" w:hAnsiTheme="minorEastAsia" w:cs="宋体" w:hint="eastAsia"/>
          <w:color w:val="2E2E2E"/>
          <w:kern w:val="0"/>
          <w:sz w:val="24"/>
          <w:szCs w:val="24"/>
        </w:rPr>
        <w:t>发票开具</w:t>
      </w:r>
    </w:p>
    <w:p w:rsidR="004A0106" w:rsidRDefault="004A0106" w:rsidP="00A45BF5">
      <w:pPr>
        <w:spacing w:line="360" w:lineRule="auto"/>
        <w:ind w:firstLineChars="200" w:firstLine="480"/>
        <w:rPr>
          <w:rFonts w:asciiTheme="minorEastAsia" w:hAnsiTheme="minorEastAsia" w:cs="宋体"/>
          <w:color w:val="2E2E2E"/>
          <w:kern w:val="0"/>
          <w:sz w:val="24"/>
          <w:szCs w:val="24"/>
        </w:rPr>
      </w:pPr>
      <w:r>
        <w:rPr>
          <w:rFonts w:asciiTheme="minorEastAsia" w:hAnsiTheme="minorEastAsia" w:cs="宋体" w:hint="eastAsia"/>
          <w:color w:val="2E2E2E"/>
          <w:kern w:val="0"/>
          <w:sz w:val="24"/>
          <w:szCs w:val="24"/>
        </w:rPr>
        <w:t>根</w:t>
      </w:r>
      <w:r w:rsidR="00961F3B">
        <w:rPr>
          <w:rFonts w:asciiTheme="minorEastAsia" w:hAnsiTheme="minorEastAsia" w:cs="宋体" w:hint="eastAsia"/>
          <w:color w:val="2E2E2E"/>
          <w:kern w:val="0"/>
          <w:sz w:val="24"/>
          <w:szCs w:val="24"/>
        </w:rPr>
        <w:t>据国务院关于“营改增”的相关要求，本次培训为学员开具增值税发票。</w:t>
      </w:r>
    </w:p>
    <w:p w:rsidR="0076208F" w:rsidRDefault="004A0106" w:rsidP="00A45BF5">
      <w:pPr>
        <w:spacing w:line="360" w:lineRule="auto"/>
        <w:ind w:firstLineChars="200" w:firstLine="482"/>
        <w:rPr>
          <w:rFonts w:asciiTheme="minorEastAsia" w:hAnsiTheme="minorEastAsia" w:cs="宋体"/>
          <w:b/>
          <w:color w:val="FF0000"/>
          <w:kern w:val="0"/>
          <w:sz w:val="24"/>
          <w:szCs w:val="24"/>
        </w:rPr>
      </w:pPr>
      <w:r>
        <w:rPr>
          <w:rFonts w:asciiTheme="minorEastAsia" w:hAnsiTheme="minorEastAsia" w:cs="宋体" w:hint="eastAsia"/>
          <w:b/>
          <w:color w:val="FF0000"/>
          <w:kern w:val="0"/>
          <w:sz w:val="24"/>
          <w:szCs w:val="24"/>
        </w:rPr>
        <w:t>注意</w:t>
      </w:r>
      <w:r w:rsidR="0076208F">
        <w:rPr>
          <w:rFonts w:asciiTheme="minorEastAsia" w:hAnsiTheme="minorEastAsia" w:cs="宋体" w:hint="eastAsia"/>
          <w:b/>
          <w:color w:val="FF0000"/>
          <w:kern w:val="0"/>
          <w:sz w:val="24"/>
          <w:szCs w:val="24"/>
        </w:rPr>
        <w:t>事项</w:t>
      </w:r>
      <w:r>
        <w:rPr>
          <w:rFonts w:asciiTheme="minorEastAsia" w:hAnsiTheme="minorEastAsia" w:cs="宋体" w:hint="eastAsia"/>
          <w:b/>
          <w:color w:val="FF0000"/>
          <w:kern w:val="0"/>
          <w:sz w:val="24"/>
          <w:szCs w:val="24"/>
        </w:rPr>
        <w:t>：</w:t>
      </w:r>
    </w:p>
    <w:p w:rsidR="00E36ABA" w:rsidRDefault="00961F3B" w:rsidP="00A45BF5">
      <w:pPr>
        <w:spacing w:line="360" w:lineRule="auto"/>
        <w:ind w:firstLineChars="200" w:firstLine="480"/>
        <w:rPr>
          <w:rFonts w:asciiTheme="minorEastAsia" w:hAnsiTheme="minorEastAsia" w:cs="宋体"/>
          <w:color w:val="FF0000"/>
          <w:kern w:val="0"/>
          <w:sz w:val="24"/>
          <w:szCs w:val="24"/>
        </w:rPr>
      </w:pPr>
      <w:r w:rsidRPr="00E36ABA">
        <w:rPr>
          <w:rFonts w:asciiTheme="minorEastAsia" w:hAnsiTheme="minorEastAsia" w:cs="宋体" w:hint="eastAsia"/>
          <w:color w:val="FF0000"/>
          <w:kern w:val="0"/>
          <w:sz w:val="24"/>
          <w:szCs w:val="24"/>
        </w:rPr>
        <w:t>（1）</w:t>
      </w:r>
      <w:r w:rsidR="00E36ABA" w:rsidRPr="0076208F">
        <w:rPr>
          <w:rFonts w:asciiTheme="minorEastAsia" w:hAnsiTheme="minorEastAsia" w:cs="宋体" w:hint="eastAsia"/>
          <w:color w:val="FF0000"/>
          <w:kern w:val="0"/>
          <w:sz w:val="24"/>
          <w:szCs w:val="24"/>
        </w:rPr>
        <w:t>发票抬头应与公司名称一致，否则将无法通过参会资格核查。</w:t>
      </w:r>
    </w:p>
    <w:p w:rsidR="00E36ABA" w:rsidRPr="00E36ABA" w:rsidRDefault="00E36ABA" w:rsidP="00A45BF5">
      <w:pPr>
        <w:spacing w:line="360" w:lineRule="auto"/>
        <w:ind w:firstLineChars="200" w:firstLine="480"/>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（2）</w:t>
      </w:r>
      <w:r w:rsidRPr="0076208F">
        <w:rPr>
          <w:rFonts w:asciiTheme="minorEastAsia" w:hAnsiTheme="minorEastAsia" w:cs="宋体" w:hint="eastAsia"/>
          <w:color w:val="FF0000"/>
          <w:kern w:val="0"/>
          <w:sz w:val="24"/>
          <w:szCs w:val="24"/>
        </w:rPr>
        <w:t>如需开具增值税专用发票，请向公司财务部门索取相关信息并完整填写，以免影响您的抵扣</w:t>
      </w:r>
      <w:r>
        <w:rPr>
          <w:rFonts w:asciiTheme="minorEastAsia" w:hAnsiTheme="minorEastAsia" w:cs="宋体" w:hint="eastAsia"/>
          <w:color w:val="FF0000"/>
          <w:kern w:val="0"/>
          <w:sz w:val="24"/>
          <w:szCs w:val="24"/>
        </w:rPr>
        <w:t>。</w:t>
      </w:r>
    </w:p>
    <w:p w:rsidR="00484187" w:rsidRDefault="00E36ABA" w:rsidP="00A45BF5">
      <w:pPr>
        <w:spacing w:line="360" w:lineRule="auto"/>
        <w:ind w:firstLineChars="200" w:firstLine="480"/>
        <w:rPr>
          <w:rFonts w:asciiTheme="minorEastAsia" w:hAnsiTheme="minorEastAsia" w:cs="宋体"/>
          <w:b/>
          <w:color w:val="FF0000"/>
          <w:kern w:val="0"/>
          <w:sz w:val="24"/>
          <w:szCs w:val="24"/>
        </w:rPr>
      </w:pPr>
      <w:r>
        <w:rPr>
          <w:rFonts w:asciiTheme="minorEastAsia" w:hAnsiTheme="minorEastAsia" w:cs="宋体" w:hint="eastAsia"/>
          <w:color w:val="FF0000"/>
          <w:kern w:val="0"/>
          <w:sz w:val="24"/>
          <w:szCs w:val="24"/>
        </w:rPr>
        <w:t>（3）</w:t>
      </w:r>
      <w:r w:rsidR="00961F3B" w:rsidRPr="00A1070B">
        <w:rPr>
          <w:rFonts w:asciiTheme="minorEastAsia" w:hAnsiTheme="minorEastAsia" w:cs="宋体" w:hint="eastAsia"/>
          <w:b/>
          <w:color w:val="FF0000"/>
          <w:kern w:val="0"/>
          <w:sz w:val="24"/>
          <w:szCs w:val="24"/>
          <w:u w:val="single"/>
        </w:rPr>
        <w:t>您在报名表中填写的发票信息将作为开具发票的唯一依据，会务组将不再与您另行确认，请在支付前确认发票信息准确无误。</w:t>
      </w:r>
      <w:r w:rsidR="005E317C" w:rsidRPr="00A1070B">
        <w:rPr>
          <w:rFonts w:asciiTheme="minorEastAsia" w:hAnsiTheme="minorEastAsia" w:cs="宋体" w:hint="eastAsia"/>
          <w:b/>
          <w:color w:val="FF0000"/>
          <w:kern w:val="0"/>
          <w:sz w:val="24"/>
          <w:szCs w:val="24"/>
          <w:u w:val="single"/>
        </w:rPr>
        <w:t>发票一经开出，恕不退换。</w:t>
      </w:r>
    </w:p>
    <w:p w:rsidR="005E317C" w:rsidRPr="005E317C" w:rsidRDefault="005E317C" w:rsidP="00A45BF5">
      <w:pPr>
        <w:spacing w:line="360" w:lineRule="auto"/>
        <w:ind w:firstLineChars="200" w:firstLine="480"/>
        <w:rPr>
          <w:rFonts w:asciiTheme="minorEastAsia" w:hAnsiTheme="minorEastAsia" w:cs="宋体"/>
          <w:color w:val="FF0000"/>
          <w:kern w:val="0"/>
          <w:sz w:val="24"/>
          <w:szCs w:val="24"/>
          <w:u w:val="single"/>
        </w:rPr>
      </w:pPr>
      <w:r w:rsidRPr="005E317C">
        <w:rPr>
          <w:rFonts w:asciiTheme="minorEastAsia" w:hAnsiTheme="minorEastAsia" w:cs="宋体" w:hint="eastAsia"/>
          <w:color w:val="FF0000"/>
          <w:kern w:val="0"/>
          <w:sz w:val="24"/>
          <w:szCs w:val="24"/>
        </w:rPr>
        <w:t>（4）</w:t>
      </w:r>
      <w:r>
        <w:rPr>
          <w:rFonts w:asciiTheme="minorEastAsia" w:hAnsiTheme="minorEastAsia" w:cs="宋体" w:hint="eastAsia"/>
          <w:color w:val="FF0000"/>
          <w:kern w:val="0"/>
          <w:sz w:val="24"/>
          <w:szCs w:val="24"/>
        </w:rPr>
        <w:t>发票将在</w:t>
      </w:r>
      <w:r w:rsidR="00EA67F8">
        <w:rPr>
          <w:rFonts w:asciiTheme="minorEastAsia" w:hAnsiTheme="minorEastAsia" w:cs="宋体" w:hint="eastAsia"/>
          <w:color w:val="FF0000"/>
          <w:kern w:val="0"/>
          <w:sz w:val="24"/>
          <w:szCs w:val="24"/>
        </w:rPr>
        <w:t>1</w:t>
      </w:r>
      <w:r>
        <w:rPr>
          <w:rFonts w:asciiTheme="minorEastAsia" w:hAnsiTheme="minorEastAsia" w:cs="宋体" w:hint="eastAsia"/>
          <w:color w:val="FF0000"/>
          <w:kern w:val="0"/>
          <w:sz w:val="24"/>
          <w:szCs w:val="24"/>
        </w:rPr>
        <w:t>月</w:t>
      </w:r>
      <w:r w:rsidR="00EA67F8">
        <w:rPr>
          <w:rFonts w:asciiTheme="minorEastAsia" w:hAnsiTheme="minorEastAsia" w:cs="宋体" w:hint="eastAsia"/>
          <w:color w:val="FF0000"/>
          <w:kern w:val="0"/>
          <w:sz w:val="24"/>
          <w:szCs w:val="24"/>
        </w:rPr>
        <w:t>8</w:t>
      </w:r>
      <w:r>
        <w:rPr>
          <w:rFonts w:asciiTheme="minorEastAsia" w:hAnsiTheme="minorEastAsia" w:cs="宋体" w:hint="eastAsia"/>
          <w:color w:val="FF0000"/>
          <w:kern w:val="0"/>
          <w:sz w:val="24"/>
          <w:szCs w:val="24"/>
        </w:rPr>
        <w:t>日学员报到时发放。</w:t>
      </w:r>
    </w:p>
    <w:p w:rsidR="0076208F" w:rsidRPr="005E317C" w:rsidRDefault="00A45BF5" w:rsidP="00A45BF5">
      <w:pPr>
        <w:widowControl/>
        <w:shd w:val="clear" w:color="auto" w:fill="FFFFFF"/>
        <w:spacing w:line="360" w:lineRule="auto"/>
        <w:jc w:val="left"/>
        <w:rPr>
          <w:rFonts w:asciiTheme="minorEastAsia" w:hAnsiTheme="minorEastAsia" w:cs="宋体"/>
          <w:color w:val="FF0000"/>
          <w:kern w:val="0"/>
          <w:sz w:val="24"/>
          <w:szCs w:val="24"/>
        </w:rPr>
      </w:pPr>
      <w:r>
        <w:rPr>
          <w:rFonts w:asciiTheme="minorEastAsia" w:hAnsiTheme="minorEastAsia" w:cs="宋体"/>
          <w:color w:val="FF0000"/>
          <w:kern w:val="0"/>
          <w:sz w:val="24"/>
          <w:szCs w:val="24"/>
        </w:rPr>
        <w:br w:type="page"/>
      </w:r>
    </w:p>
    <w:p w:rsidR="00E36ABA" w:rsidRPr="00E36ABA" w:rsidRDefault="00E36ABA" w:rsidP="00A45BF5">
      <w:pPr>
        <w:pStyle w:val="3"/>
        <w:spacing w:line="360" w:lineRule="auto"/>
        <w:ind w:firstLine="420"/>
      </w:pPr>
      <w:r w:rsidRPr="00E36ABA">
        <w:rPr>
          <w:rFonts w:hint="eastAsia"/>
        </w:rPr>
        <w:lastRenderedPageBreak/>
        <w:t>附件四：退报名和退款</w:t>
      </w:r>
    </w:p>
    <w:p w:rsidR="00AA4412" w:rsidRDefault="00E36ABA" w:rsidP="00A45BF5">
      <w:pPr>
        <w:widowControl/>
        <w:shd w:val="clear" w:color="auto" w:fill="FFFFFF"/>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支付成功后，如</w:t>
      </w:r>
      <w:r w:rsidRPr="00586B95">
        <w:rPr>
          <w:rFonts w:asciiTheme="minorEastAsia" w:hAnsiTheme="minorEastAsia" w:hint="eastAsia"/>
          <w:sz w:val="24"/>
          <w:szCs w:val="24"/>
        </w:rPr>
        <w:t>因</w:t>
      </w:r>
      <w:r>
        <w:rPr>
          <w:rFonts w:asciiTheme="minorEastAsia" w:hAnsiTheme="minorEastAsia" w:hint="eastAsia"/>
          <w:sz w:val="24"/>
          <w:szCs w:val="24"/>
        </w:rPr>
        <w:t>个人原因</w:t>
      </w:r>
      <w:r w:rsidRPr="00586B95">
        <w:rPr>
          <w:rFonts w:asciiTheme="minorEastAsia" w:hAnsiTheme="minorEastAsia" w:hint="eastAsia"/>
          <w:sz w:val="24"/>
          <w:szCs w:val="24"/>
        </w:rPr>
        <w:t>不能参加本期培训，请</w:t>
      </w:r>
      <w:r>
        <w:rPr>
          <w:rFonts w:asciiTheme="minorEastAsia" w:hAnsiTheme="minorEastAsia" w:hint="eastAsia"/>
          <w:sz w:val="24"/>
          <w:szCs w:val="24"/>
        </w:rPr>
        <w:t>至少提前3个工作日登录中小企业之家网站申请退报名，退报名提交后系统将自动发起退款申请，退款审核完成后，将原路返还至您的支付账户。</w:t>
      </w:r>
    </w:p>
    <w:p w:rsidR="005E317C" w:rsidRDefault="005E317C" w:rsidP="00A45BF5">
      <w:pPr>
        <w:widowControl/>
        <w:shd w:val="clear" w:color="auto" w:fill="FFFFFF"/>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如需保留预报名排队资格，</w:t>
      </w:r>
      <w:r w:rsidRPr="00586B95">
        <w:rPr>
          <w:rFonts w:asciiTheme="minorEastAsia" w:hAnsiTheme="minorEastAsia" w:hint="eastAsia"/>
          <w:sz w:val="24"/>
          <w:szCs w:val="24"/>
        </w:rPr>
        <w:t>请</w:t>
      </w:r>
      <w:r>
        <w:rPr>
          <w:rFonts w:asciiTheme="minorEastAsia" w:hAnsiTheme="minorEastAsia" w:hint="eastAsia"/>
          <w:sz w:val="24"/>
          <w:szCs w:val="24"/>
        </w:rPr>
        <w:t>至少提前3个工作日</w:t>
      </w:r>
      <w:r w:rsidRPr="005E317C">
        <w:rPr>
          <w:rFonts w:asciiTheme="minorEastAsia" w:hAnsiTheme="minorEastAsia" w:hint="eastAsia"/>
          <w:sz w:val="24"/>
          <w:szCs w:val="24"/>
        </w:rPr>
        <w:t>发送邮件告知会务组（</w:t>
      </w:r>
      <w:r w:rsidR="00E51E8F">
        <w:rPr>
          <w:rFonts w:asciiTheme="minorEastAsia" w:hAnsiTheme="minorEastAsia" w:hint="eastAsia"/>
          <w:sz w:val="24"/>
          <w:szCs w:val="24"/>
        </w:rPr>
        <w:t>jjli.oth@szse.cn</w:t>
      </w:r>
      <w:r w:rsidRPr="005E317C">
        <w:rPr>
          <w:rFonts w:asciiTheme="minorEastAsia" w:hAnsiTheme="minorEastAsia" w:hint="eastAsia"/>
          <w:sz w:val="24"/>
          <w:szCs w:val="24"/>
        </w:rPr>
        <w:t>），否则视同放弃本次培训以及预报名申请。</w:t>
      </w:r>
      <w:r>
        <w:rPr>
          <w:rFonts w:asciiTheme="minorEastAsia" w:hAnsiTheme="minorEastAsia" w:hint="eastAsia"/>
          <w:sz w:val="24"/>
          <w:szCs w:val="24"/>
        </w:rPr>
        <w:t xml:space="preserve"> </w:t>
      </w:r>
    </w:p>
    <w:p w:rsidR="00E36ABA" w:rsidRPr="00586B95" w:rsidRDefault="00E36ABA" w:rsidP="00A45BF5">
      <w:pPr>
        <w:widowControl/>
        <w:shd w:val="clear" w:color="auto" w:fill="FFFFFF"/>
        <w:spacing w:line="360" w:lineRule="auto"/>
        <w:ind w:firstLineChars="200" w:firstLine="482"/>
        <w:jc w:val="left"/>
        <w:rPr>
          <w:rFonts w:asciiTheme="minorEastAsia" w:hAnsiTheme="minorEastAsia" w:cs="宋体"/>
          <w:b/>
          <w:color w:val="FF0000"/>
          <w:kern w:val="0"/>
          <w:sz w:val="24"/>
          <w:szCs w:val="24"/>
        </w:rPr>
      </w:pPr>
      <w:r w:rsidRPr="00056BDE">
        <w:rPr>
          <w:rFonts w:asciiTheme="minorEastAsia" w:hAnsiTheme="minorEastAsia" w:cs="宋体" w:hint="eastAsia"/>
          <w:b/>
          <w:color w:val="FF0000"/>
          <w:kern w:val="0"/>
          <w:sz w:val="24"/>
          <w:szCs w:val="24"/>
        </w:rPr>
        <w:t>注意事项：</w:t>
      </w:r>
    </w:p>
    <w:p w:rsidR="00E36ABA" w:rsidRDefault="00E12510" w:rsidP="00A45BF5">
      <w:pPr>
        <w:widowControl/>
        <w:shd w:val="clear" w:color="auto" w:fill="FFFFFF"/>
        <w:spacing w:line="360" w:lineRule="auto"/>
        <w:ind w:firstLineChars="200" w:firstLine="480"/>
        <w:jc w:val="left"/>
        <w:rPr>
          <w:rFonts w:asciiTheme="minorEastAsia" w:hAnsiTheme="minorEastAsia"/>
          <w:color w:val="FF0000"/>
          <w:sz w:val="24"/>
          <w:szCs w:val="24"/>
        </w:rPr>
      </w:pPr>
      <w:r>
        <w:rPr>
          <w:rFonts w:asciiTheme="minorEastAsia" w:hAnsiTheme="minorEastAsia" w:hint="eastAsia"/>
          <w:color w:val="FF0000"/>
          <w:sz w:val="24"/>
          <w:szCs w:val="24"/>
        </w:rPr>
        <w:t>（</w:t>
      </w:r>
      <w:r w:rsidR="00E36ABA" w:rsidRPr="004526A0">
        <w:rPr>
          <w:rFonts w:asciiTheme="minorEastAsia" w:hAnsiTheme="minorEastAsia" w:hint="eastAsia"/>
          <w:color w:val="FF0000"/>
          <w:sz w:val="24"/>
          <w:szCs w:val="24"/>
        </w:rPr>
        <w:t>1</w:t>
      </w:r>
      <w:r>
        <w:rPr>
          <w:rFonts w:asciiTheme="minorEastAsia" w:hAnsiTheme="minorEastAsia" w:hint="eastAsia"/>
          <w:color w:val="FF0000"/>
          <w:sz w:val="24"/>
          <w:szCs w:val="24"/>
        </w:rPr>
        <w:t>）</w:t>
      </w:r>
      <w:r w:rsidR="00EA67F8">
        <w:rPr>
          <w:rFonts w:asciiTheme="minorEastAsia" w:hAnsiTheme="minorEastAsia" w:hint="eastAsia"/>
          <w:color w:val="FF0000"/>
          <w:sz w:val="24"/>
          <w:szCs w:val="24"/>
        </w:rPr>
        <w:t>12</w:t>
      </w:r>
      <w:r w:rsidR="00E36ABA" w:rsidRPr="008513D4">
        <w:rPr>
          <w:rFonts w:asciiTheme="minorEastAsia" w:hAnsiTheme="minorEastAsia" w:hint="eastAsia"/>
          <w:color w:val="FF0000"/>
          <w:sz w:val="24"/>
          <w:szCs w:val="24"/>
        </w:rPr>
        <w:t>月</w:t>
      </w:r>
      <w:r w:rsidR="00EA67F8">
        <w:rPr>
          <w:rFonts w:asciiTheme="minorEastAsia" w:hAnsiTheme="minorEastAsia" w:hint="eastAsia"/>
          <w:color w:val="FF0000"/>
          <w:sz w:val="24"/>
          <w:szCs w:val="24"/>
        </w:rPr>
        <w:t>28</w:t>
      </w:r>
      <w:r w:rsidR="00E36ABA" w:rsidRPr="008513D4">
        <w:rPr>
          <w:rFonts w:asciiTheme="minorEastAsia" w:hAnsiTheme="minorEastAsia" w:hint="eastAsia"/>
          <w:color w:val="FF0000"/>
          <w:sz w:val="24"/>
          <w:szCs w:val="24"/>
        </w:rPr>
        <w:t>日24:00</w:t>
      </w:r>
      <w:r w:rsidR="00E36ABA">
        <w:rPr>
          <w:rFonts w:asciiTheme="minorEastAsia" w:hAnsiTheme="minorEastAsia" w:hint="eastAsia"/>
          <w:color w:val="FF0000"/>
          <w:sz w:val="24"/>
          <w:szCs w:val="24"/>
        </w:rPr>
        <w:t>前退报名的，自申请之日起10个工作日内审核退款。</w:t>
      </w:r>
    </w:p>
    <w:p w:rsidR="00E36ABA" w:rsidRPr="004526A0" w:rsidRDefault="00E36ABA" w:rsidP="00A45BF5">
      <w:pPr>
        <w:widowControl/>
        <w:shd w:val="clear" w:color="auto" w:fill="FFFFFF"/>
        <w:spacing w:line="360" w:lineRule="auto"/>
        <w:ind w:firstLineChars="200" w:firstLine="480"/>
        <w:jc w:val="left"/>
        <w:rPr>
          <w:rFonts w:asciiTheme="minorEastAsia" w:hAnsiTheme="minorEastAsia"/>
          <w:color w:val="FF0000"/>
          <w:sz w:val="24"/>
          <w:szCs w:val="24"/>
        </w:rPr>
      </w:pPr>
      <w:r>
        <w:rPr>
          <w:rFonts w:asciiTheme="minorEastAsia" w:hAnsiTheme="minorEastAsia" w:hint="eastAsia"/>
          <w:color w:val="FF0000"/>
          <w:sz w:val="24"/>
          <w:szCs w:val="24"/>
        </w:rPr>
        <w:t>（2）</w:t>
      </w:r>
      <w:r w:rsidR="00EA67F8">
        <w:rPr>
          <w:rFonts w:asciiTheme="minorEastAsia" w:hAnsiTheme="minorEastAsia" w:hint="eastAsia"/>
          <w:color w:val="FF0000"/>
          <w:sz w:val="24"/>
          <w:szCs w:val="24"/>
        </w:rPr>
        <w:t>12</w:t>
      </w:r>
      <w:r w:rsidRPr="008513D4">
        <w:rPr>
          <w:rFonts w:asciiTheme="minorEastAsia" w:hAnsiTheme="minorEastAsia" w:hint="eastAsia"/>
          <w:color w:val="FF0000"/>
          <w:sz w:val="24"/>
          <w:szCs w:val="24"/>
        </w:rPr>
        <w:t>月</w:t>
      </w:r>
      <w:r w:rsidR="00EA67F8">
        <w:rPr>
          <w:rFonts w:asciiTheme="minorEastAsia" w:hAnsiTheme="minorEastAsia" w:hint="eastAsia"/>
          <w:color w:val="FF0000"/>
          <w:sz w:val="24"/>
          <w:szCs w:val="24"/>
        </w:rPr>
        <w:t>28</w:t>
      </w:r>
      <w:r w:rsidRPr="008513D4">
        <w:rPr>
          <w:rFonts w:asciiTheme="minorEastAsia" w:hAnsiTheme="minorEastAsia" w:hint="eastAsia"/>
          <w:color w:val="FF0000"/>
          <w:sz w:val="24"/>
          <w:szCs w:val="24"/>
        </w:rPr>
        <w:t>日24:00</w:t>
      </w:r>
      <w:r>
        <w:rPr>
          <w:rFonts w:asciiTheme="minorEastAsia" w:hAnsiTheme="minorEastAsia" w:hint="eastAsia"/>
          <w:color w:val="FF0000"/>
          <w:sz w:val="24"/>
          <w:szCs w:val="24"/>
        </w:rPr>
        <w:t>至</w:t>
      </w:r>
      <w:r w:rsidR="00EA67F8">
        <w:rPr>
          <w:rFonts w:asciiTheme="minorEastAsia" w:hAnsiTheme="minorEastAsia" w:hint="eastAsia"/>
          <w:color w:val="FF0000"/>
          <w:sz w:val="24"/>
          <w:szCs w:val="24"/>
        </w:rPr>
        <w:t>1</w:t>
      </w:r>
      <w:r w:rsidRPr="008513D4">
        <w:rPr>
          <w:rFonts w:asciiTheme="minorEastAsia" w:hAnsiTheme="minorEastAsia" w:hint="eastAsia"/>
          <w:color w:val="FF0000"/>
          <w:sz w:val="24"/>
          <w:szCs w:val="24"/>
        </w:rPr>
        <w:t>月</w:t>
      </w:r>
      <w:r w:rsidR="00CB4E69">
        <w:rPr>
          <w:rFonts w:asciiTheme="minorEastAsia" w:hAnsiTheme="minorEastAsia" w:hint="eastAsia"/>
          <w:color w:val="FF0000"/>
          <w:sz w:val="24"/>
          <w:szCs w:val="24"/>
        </w:rPr>
        <w:t>9</w:t>
      </w:r>
      <w:r w:rsidRPr="008513D4">
        <w:rPr>
          <w:rFonts w:asciiTheme="minorEastAsia" w:hAnsiTheme="minorEastAsia" w:hint="eastAsia"/>
          <w:color w:val="FF0000"/>
          <w:sz w:val="24"/>
          <w:szCs w:val="24"/>
        </w:rPr>
        <w:t>日</w:t>
      </w:r>
      <w:r w:rsidR="00CB4E69">
        <w:rPr>
          <w:rFonts w:asciiTheme="minorEastAsia" w:hAnsiTheme="minorEastAsia" w:hint="eastAsia"/>
          <w:color w:val="FF0000"/>
          <w:sz w:val="24"/>
          <w:szCs w:val="24"/>
        </w:rPr>
        <w:t>00</w:t>
      </w:r>
      <w:r w:rsidRPr="008513D4">
        <w:rPr>
          <w:rFonts w:asciiTheme="minorEastAsia" w:hAnsiTheme="minorEastAsia" w:hint="eastAsia"/>
          <w:color w:val="FF0000"/>
          <w:sz w:val="24"/>
          <w:szCs w:val="24"/>
        </w:rPr>
        <w:t>:00</w:t>
      </w:r>
      <w:r>
        <w:rPr>
          <w:rFonts w:asciiTheme="minorEastAsia" w:hAnsiTheme="minorEastAsia" w:hint="eastAsia"/>
          <w:color w:val="FF0000"/>
          <w:sz w:val="24"/>
          <w:szCs w:val="24"/>
        </w:rPr>
        <w:t>之间退报名的</w:t>
      </w:r>
      <w:r w:rsidRPr="004526A0">
        <w:rPr>
          <w:rFonts w:asciiTheme="minorEastAsia" w:hAnsiTheme="minorEastAsia" w:hint="eastAsia"/>
          <w:color w:val="FF0000"/>
          <w:sz w:val="24"/>
          <w:szCs w:val="24"/>
        </w:rPr>
        <w:t>，</w:t>
      </w:r>
      <w:r>
        <w:rPr>
          <w:rFonts w:asciiTheme="minorEastAsia" w:hAnsiTheme="minorEastAsia" w:hint="eastAsia"/>
          <w:color w:val="FF0000"/>
          <w:sz w:val="24"/>
          <w:szCs w:val="24"/>
        </w:rPr>
        <w:t>在培训班结班后一个月内审核</w:t>
      </w:r>
      <w:r w:rsidRPr="004526A0">
        <w:rPr>
          <w:rFonts w:asciiTheme="minorEastAsia" w:hAnsiTheme="minorEastAsia" w:hint="eastAsia"/>
          <w:color w:val="FF0000"/>
          <w:sz w:val="24"/>
          <w:szCs w:val="24"/>
        </w:rPr>
        <w:t>退款。</w:t>
      </w:r>
      <w:bookmarkStart w:id="5" w:name="_GoBack"/>
      <w:bookmarkEnd w:id="5"/>
    </w:p>
    <w:p w:rsidR="00E36ABA" w:rsidRDefault="00E36ABA" w:rsidP="00A45BF5">
      <w:pPr>
        <w:widowControl/>
        <w:shd w:val="clear" w:color="auto" w:fill="FFFFFF"/>
        <w:spacing w:line="360" w:lineRule="auto"/>
        <w:ind w:firstLineChars="200" w:firstLine="480"/>
        <w:jc w:val="left"/>
        <w:rPr>
          <w:rFonts w:asciiTheme="minorEastAsia" w:hAnsiTheme="minorEastAsia"/>
          <w:color w:val="FF0000"/>
          <w:sz w:val="24"/>
          <w:szCs w:val="24"/>
        </w:rPr>
      </w:pPr>
      <w:r w:rsidRPr="004526A0">
        <w:rPr>
          <w:rFonts w:asciiTheme="minorEastAsia" w:hAnsiTheme="minorEastAsia" w:hint="eastAsia"/>
          <w:color w:val="FF0000"/>
          <w:sz w:val="24"/>
          <w:szCs w:val="24"/>
        </w:rPr>
        <w:t>（</w:t>
      </w:r>
      <w:r>
        <w:rPr>
          <w:rFonts w:asciiTheme="minorEastAsia" w:hAnsiTheme="minorEastAsia" w:hint="eastAsia"/>
          <w:color w:val="FF0000"/>
          <w:sz w:val="24"/>
          <w:szCs w:val="24"/>
        </w:rPr>
        <w:t>3</w:t>
      </w:r>
      <w:r w:rsidRPr="004526A0">
        <w:rPr>
          <w:rFonts w:asciiTheme="minorEastAsia" w:hAnsiTheme="minorEastAsia" w:hint="eastAsia"/>
          <w:color w:val="FF0000"/>
          <w:sz w:val="24"/>
          <w:szCs w:val="24"/>
        </w:rPr>
        <w:t>）</w:t>
      </w:r>
      <w:r w:rsidR="00EA67F8">
        <w:rPr>
          <w:rFonts w:asciiTheme="minorEastAsia" w:hAnsiTheme="minorEastAsia" w:hint="eastAsia"/>
          <w:color w:val="FF0000"/>
          <w:sz w:val="24"/>
          <w:szCs w:val="24"/>
        </w:rPr>
        <w:t>1</w:t>
      </w:r>
      <w:r w:rsidRPr="008513D4">
        <w:rPr>
          <w:rFonts w:asciiTheme="minorEastAsia" w:hAnsiTheme="minorEastAsia" w:hint="eastAsia"/>
          <w:color w:val="FF0000"/>
          <w:sz w:val="24"/>
          <w:szCs w:val="24"/>
        </w:rPr>
        <w:t>月</w:t>
      </w:r>
      <w:r w:rsidR="00CB4E69">
        <w:rPr>
          <w:rFonts w:asciiTheme="minorEastAsia" w:hAnsiTheme="minorEastAsia" w:hint="eastAsia"/>
          <w:color w:val="FF0000"/>
          <w:sz w:val="24"/>
          <w:szCs w:val="24"/>
        </w:rPr>
        <w:t>9</w:t>
      </w:r>
      <w:r w:rsidRPr="008513D4">
        <w:rPr>
          <w:rFonts w:asciiTheme="minorEastAsia" w:hAnsiTheme="minorEastAsia" w:hint="eastAsia"/>
          <w:color w:val="FF0000"/>
          <w:sz w:val="24"/>
          <w:szCs w:val="24"/>
        </w:rPr>
        <w:t>日</w:t>
      </w:r>
      <w:r w:rsidR="00CB4E69">
        <w:rPr>
          <w:rFonts w:asciiTheme="minorEastAsia" w:hAnsiTheme="minorEastAsia" w:hint="eastAsia"/>
          <w:color w:val="FF0000"/>
          <w:sz w:val="24"/>
          <w:szCs w:val="24"/>
        </w:rPr>
        <w:t>00</w:t>
      </w:r>
      <w:r w:rsidRPr="008513D4">
        <w:rPr>
          <w:rFonts w:asciiTheme="minorEastAsia" w:hAnsiTheme="minorEastAsia" w:hint="eastAsia"/>
          <w:color w:val="FF0000"/>
          <w:sz w:val="24"/>
          <w:szCs w:val="24"/>
        </w:rPr>
        <w:t>:00</w:t>
      </w:r>
      <w:r w:rsidRPr="004526A0">
        <w:rPr>
          <w:rFonts w:asciiTheme="minorEastAsia" w:hAnsiTheme="minorEastAsia" w:hint="eastAsia"/>
          <w:color w:val="FF0000"/>
          <w:sz w:val="24"/>
          <w:szCs w:val="24"/>
        </w:rPr>
        <w:t>之后</w:t>
      </w:r>
      <w:r>
        <w:rPr>
          <w:rFonts w:asciiTheme="minorEastAsia" w:hAnsiTheme="minorEastAsia" w:hint="eastAsia"/>
          <w:color w:val="FF0000"/>
          <w:sz w:val="24"/>
          <w:szCs w:val="24"/>
        </w:rPr>
        <w:t>退报名</w:t>
      </w:r>
      <w:r w:rsidRPr="004526A0">
        <w:rPr>
          <w:rFonts w:asciiTheme="minorEastAsia" w:hAnsiTheme="minorEastAsia" w:hint="eastAsia"/>
          <w:color w:val="FF0000"/>
          <w:sz w:val="24"/>
          <w:szCs w:val="24"/>
        </w:rPr>
        <w:t>的</w:t>
      </w:r>
      <w:r>
        <w:rPr>
          <w:rFonts w:asciiTheme="minorEastAsia" w:hAnsiTheme="minorEastAsia" w:hint="eastAsia"/>
          <w:color w:val="FF0000"/>
          <w:sz w:val="24"/>
          <w:szCs w:val="24"/>
        </w:rPr>
        <w:t>，</w:t>
      </w:r>
      <w:r w:rsidRPr="004526A0">
        <w:rPr>
          <w:rFonts w:asciiTheme="minorEastAsia" w:hAnsiTheme="minorEastAsia" w:hint="eastAsia"/>
          <w:color w:val="FF0000"/>
          <w:sz w:val="24"/>
          <w:szCs w:val="24"/>
        </w:rPr>
        <w:t>恕</w:t>
      </w:r>
      <w:proofErr w:type="gramStart"/>
      <w:r w:rsidRPr="004526A0">
        <w:rPr>
          <w:rFonts w:asciiTheme="minorEastAsia" w:hAnsiTheme="minorEastAsia" w:hint="eastAsia"/>
          <w:color w:val="FF0000"/>
          <w:sz w:val="24"/>
          <w:szCs w:val="24"/>
        </w:rPr>
        <w:t>不</w:t>
      </w:r>
      <w:proofErr w:type="gramEnd"/>
      <w:r w:rsidRPr="004526A0">
        <w:rPr>
          <w:rFonts w:asciiTheme="minorEastAsia" w:hAnsiTheme="minorEastAsia" w:hint="eastAsia"/>
          <w:color w:val="FF0000"/>
          <w:sz w:val="24"/>
          <w:szCs w:val="24"/>
        </w:rPr>
        <w:t>退款。</w:t>
      </w:r>
    </w:p>
    <w:p w:rsidR="00E36ABA" w:rsidRPr="004526A0" w:rsidRDefault="00E36ABA" w:rsidP="00A45BF5">
      <w:pPr>
        <w:widowControl/>
        <w:shd w:val="clear" w:color="auto" w:fill="FFFFFF"/>
        <w:spacing w:line="360" w:lineRule="auto"/>
        <w:ind w:firstLineChars="200" w:firstLine="480"/>
        <w:jc w:val="left"/>
        <w:rPr>
          <w:rFonts w:asciiTheme="minorEastAsia" w:hAnsiTheme="minorEastAsia" w:cs="宋体"/>
          <w:b/>
          <w:color w:val="FF0000"/>
          <w:kern w:val="0"/>
          <w:sz w:val="24"/>
          <w:szCs w:val="24"/>
        </w:rPr>
      </w:pPr>
      <w:r>
        <w:rPr>
          <w:rFonts w:asciiTheme="minorEastAsia" w:hAnsiTheme="minorEastAsia" w:hint="eastAsia"/>
          <w:color w:val="FF0000"/>
          <w:sz w:val="24"/>
          <w:szCs w:val="24"/>
        </w:rPr>
        <w:t>（4）</w:t>
      </w:r>
      <w:r w:rsidRPr="000D06DF">
        <w:rPr>
          <w:rFonts w:asciiTheme="minorEastAsia" w:hAnsiTheme="minorEastAsia" w:hint="eastAsia"/>
          <w:color w:val="FF0000"/>
          <w:sz w:val="24"/>
          <w:szCs w:val="24"/>
        </w:rPr>
        <w:t>具体到账时间以第三方支付平台的通知为准，请您关注账户动态。</w:t>
      </w:r>
    </w:p>
    <w:p w:rsidR="00E36ABA" w:rsidRPr="00E36ABA" w:rsidRDefault="00E36ABA" w:rsidP="00A45BF5">
      <w:pPr>
        <w:widowControl/>
        <w:shd w:val="clear" w:color="auto" w:fill="FFFFFF"/>
        <w:spacing w:line="360" w:lineRule="auto"/>
        <w:ind w:firstLineChars="200" w:firstLine="480"/>
        <w:jc w:val="left"/>
        <w:rPr>
          <w:rFonts w:asciiTheme="minorEastAsia" w:hAnsiTheme="minorEastAsia" w:cs="宋体"/>
          <w:color w:val="FF0000"/>
          <w:kern w:val="0"/>
          <w:sz w:val="24"/>
          <w:szCs w:val="24"/>
        </w:rPr>
      </w:pPr>
    </w:p>
    <w:p w:rsidR="00E36ABA" w:rsidRDefault="00E36ABA" w:rsidP="00A45BF5">
      <w:pPr>
        <w:widowControl/>
        <w:spacing w:line="360" w:lineRule="auto"/>
        <w:jc w:val="left"/>
        <w:rPr>
          <w:b/>
          <w:bCs/>
          <w:sz w:val="32"/>
          <w:szCs w:val="32"/>
        </w:rPr>
      </w:pPr>
      <w:r>
        <w:br w:type="page"/>
      </w:r>
    </w:p>
    <w:p w:rsidR="004A0106" w:rsidRPr="00AA4412" w:rsidRDefault="004A0106" w:rsidP="00A45BF5">
      <w:pPr>
        <w:pStyle w:val="3"/>
        <w:spacing w:line="360" w:lineRule="auto"/>
        <w:ind w:firstLine="420"/>
      </w:pPr>
      <w:r w:rsidRPr="00AA4412">
        <w:rPr>
          <w:rFonts w:hint="eastAsia"/>
        </w:rPr>
        <w:lastRenderedPageBreak/>
        <w:t>附件</w:t>
      </w:r>
      <w:r w:rsidR="00E36ABA">
        <w:rPr>
          <w:rFonts w:hint="eastAsia"/>
        </w:rPr>
        <w:t>五</w:t>
      </w:r>
      <w:r w:rsidRPr="00AA4412">
        <w:rPr>
          <w:rFonts w:hint="eastAsia"/>
        </w:rPr>
        <w:t>：</w:t>
      </w:r>
      <w:r w:rsidR="00E36ABA">
        <w:rPr>
          <w:rFonts w:hint="eastAsia"/>
        </w:rPr>
        <w:t>董事会推荐函</w:t>
      </w:r>
    </w:p>
    <w:p w:rsidR="004A0106" w:rsidRDefault="004A0106" w:rsidP="00A45BF5">
      <w:pPr>
        <w:pStyle w:val="4"/>
        <w:spacing w:line="360" w:lineRule="auto"/>
        <w:ind w:firstLineChars="400" w:firstLine="964"/>
        <w:jc w:val="center"/>
        <w:rPr>
          <w:rFonts w:asciiTheme="minorEastAsia" w:eastAsiaTheme="minorEastAsia" w:hAnsiTheme="minorEastAsia"/>
          <w:sz w:val="24"/>
          <w:szCs w:val="24"/>
        </w:rPr>
      </w:pPr>
      <w:bookmarkStart w:id="6" w:name="_董事会推荐函"/>
      <w:bookmarkEnd w:id="6"/>
      <w:r>
        <w:rPr>
          <w:rFonts w:asciiTheme="minorEastAsia" w:eastAsiaTheme="minorEastAsia" w:hAnsiTheme="minorEastAsia" w:hint="eastAsia"/>
          <w:sz w:val="24"/>
          <w:szCs w:val="24"/>
        </w:rPr>
        <w:t>董事会推荐函</w:t>
      </w:r>
    </w:p>
    <w:p w:rsidR="004A0106" w:rsidRDefault="004A0106" w:rsidP="00A45BF5">
      <w:pPr>
        <w:snapToGrid w:val="0"/>
        <w:spacing w:line="360" w:lineRule="auto"/>
        <w:rPr>
          <w:rFonts w:asciiTheme="minorEastAsia" w:hAnsiTheme="minorEastAsia" w:cs="Times New Roman"/>
          <w:sz w:val="24"/>
          <w:szCs w:val="24"/>
        </w:rPr>
      </w:pPr>
    </w:p>
    <w:p w:rsidR="004A0106" w:rsidRDefault="004A0106" w:rsidP="00A45BF5">
      <w:pPr>
        <w:snapToGrid w:val="0"/>
        <w:spacing w:line="360" w:lineRule="auto"/>
        <w:rPr>
          <w:rFonts w:asciiTheme="minorEastAsia" w:hAnsiTheme="minorEastAsia" w:cs="Times New Roman"/>
          <w:sz w:val="24"/>
          <w:szCs w:val="24"/>
        </w:rPr>
      </w:pPr>
      <w:r>
        <w:rPr>
          <w:rFonts w:asciiTheme="minorEastAsia" w:hAnsiTheme="minorEastAsia" w:cs="Times New Roman" w:hint="eastAsia"/>
          <w:sz w:val="24"/>
          <w:szCs w:val="24"/>
        </w:rPr>
        <w:t>深圳证券交易所：</w:t>
      </w:r>
    </w:p>
    <w:p w:rsidR="004A0106" w:rsidRDefault="004A0106" w:rsidP="00A45BF5">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u w:val="dotted"/>
        </w:rPr>
        <w:t>兹</w:t>
      </w:r>
      <w:r>
        <w:rPr>
          <w:rFonts w:asciiTheme="minorEastAsia" w:hAnsiTheme="minorEastAsia" w:cs="Times New Roman" w:hint="eastAsia"/>
          <w:sz w:val="24"/>
          <w:szCs w:val="24"/>
        </w:rPr>
        <w:t>推荐本公司员工</w:t>
      </w:r>
      <w:r>
        <w:rPr>
          <w:rFonts w:asciiTheme="minorEastAsia" w:hAnsiTheme="minorEastAsia" w:cs="Times New Roman" w:hint="eastAsia"/>
          <w:sz w:val="24"/>
          <w:szCs w:val="24"/>
          <w:u w:val="single"/>
        </w:rPr>
        <w:t xml:space="preserve">                </w:t>
      </w:r>
      <w:r>
        <w:rPr>
          <w:rFonts w:asciiTheme="minorEastAsia" w:hAnsiTheme="minorEastAsia" w:cs="Times New Roman" w:hint="eastAsia"/>
          <w:sz w:val="24"/>
          <w:szCs w:val="24"/>
        </w:rPr>
        <w:t xml:space="preserve"> 参加由深圳证券交易所举办的第____期重点拟上市公司董事会秘书培训班，请准予参加培训。</w:t>
      </w:r>
    </w:p>
    <w:p w:rsidR="004A0106" w:rsidRDefault="004A0106" w:rsidP="00A45BF5">
      <w:pPr>
        <w:adjustRightInd w:val="0"/>
        <w:spacing w:line="360" w:lineRule="auto"/>
        <w:ind w:firstLineChars="200" w:firstLine="480"/>
        <w:rPr>
          <w:rFonts w:asciiTheme="minorEastAsia" w:hAnsiTheme="minorEastAsia" w:cs="Times New Roman"/>
          <w:sz w:val="24"/>
          <w:szCs w:val="24"/>
        </w:rPr>
      </w:pPr>
    </w:p>
    <w:p w:rsidR="004A0106" w:rsidRDefault="004A0106" w:rsidP="00A45BF5">
      <w:pPr>
        <w:adjustRightInd w:val="0"/>
        <w:spacing w:line="360" w:lineRule="auto"/>
        <w:rPr>
          <w:rFonts w:asciiTheme="minorEastAsia" w:hAnsiTheme="minorEastAsia" w:cs="Times New Roman"/>
          <w:sz w:val="24"/>
          <w:szCs w:val="24"/>
        </w:rPr>
      </w:pPr>
      <w:r>
        <w:rPr>
          <w:rFonts w:asciiTheme="minorEastAsia" w:hAnsiTheme="minorEastAsia" w:cs="Times New Roman" w:hint="eastAsia"/>
          <w:sz w:val="24"/>
          <w:szCs w:val="24"/>
        </w:rPr>
        <w:t>附：被推荐人学历：</w:t>
      </w:r>
      <w:r>
        <w:rPr>
          <w:rFonts w:asciiTheme="minorEastAsia" w:hAnsiTheme="minorEastAsia" w:cs="Times New Roman" w:hint="eastAsia"/>
          <w:sz w:val="24"/>
          <w:szCs w:val="24"/>
          <w:u w:val="single"/>
        </w:rPr>
        <w:t xml:space="preserve">      </w:t>
      </w:r>
      <w:r>
        <w:rPr>
          <w:rFonts w:asciiTheme="minorEastAsia" w:hAnsiTheme="minorEastAsia" w:cs="Times New Roman" w:hint="eastAsia"/>
          <w:sz w:val="24"/>
          <w:szCs w:val="24"/>
        </w:rPr>
        <w:t xml:space="preserve">  年龄：</w:t>
      </w:r>
      <w:r>
        <w:rPr>
          <w:rFonts w:asciiTheme="minorEastAsia" w:hAnsiTheme="minorEastAsia" w:cs="Times New Roman" w:hint="eastAsia"/>
          <w:sz w:val="24"/>
          <w:szCs w:val="24"/>
          <w:u w:val="single"/>
        </w:rPr>
        <w:t xml:space="preserve">    </w:t>
      </w:r>
      <w:r>
        <w:rPr>
          <w:rFonts w:asciiTheme="minorEastAsia" w:hAnsiTheme="minorEastAsia" w:cs="Times New Roman" w:hint="eastAsia"/>
          <w:sz w:val="24"/>
          <w:szCs w:val="24"/>
        </w:rPr>
        <w:t>职务：</w:t>
      </w:r>
      <w:r>
        <w:rPr>
          <w:rFonts w:asciiTheme="minorEastAsia" w:hAnsiTheme="minorEastAsia" w:cs="Times New Roman" w:hint="eastAsia"/>
          <w:sz w:val="24"/>
          <w:szCs w:val="24"/>
          <w:u w:val="single"/>
        </w:rPr>
        <w:t xml:space="preserve">        </w:t>
      </w:r>
    </w:p>
    <w:p w:rsidR="004A0106" w:rsidRDefault="004A0106" w:rsidP="00A45BF5">
      <w:pPr>
        <w:adjustRightInd w:val="0"/>
        <w:spacing w:line="360" w:lineRule="auto"/>
        <w:ind w:firstLineChars="200" w:firstLine="480"/>
        <w:rPr>
          <w:rFonts w:asciiTheme="minorEastAsia" w:hAnsiTheme="minorEastAsia" w:cs="Times New Roman"/>
          <w:sz w:val="24"/>
          <w:szCs w:val="24"/>
          <w:u w:val="single"/>
        </w:rPr>
      </w:pPr>
      <w:r>
        <w:rPr>
          <w:rFonts w:asciiTheme="minorEastAsia" w:hAnsiTheme="minorEastAsia" w:cs="Times New Roman" w:hint="eastAsia"/>
          <w:sz w:val="24"/>
          <w:szCs w:val="24"/>
        </w:rPr>
        <w:t>工作经历：</w:t>
      </w:r>
      <w:r>
        <w:rPr>
          <w:rFonts w:asciiTheme="minorEastAsia" w:hAnsiTheme="minorEastAsia" w:cs="Times New Roman" w:hint="eastAsia"/>
          <w:sz w:val="24"/>
          <w:szCs w:val="24"/>
          <w:u w:val="single"/>
        </w:rPr>
        <w:t xml:space="preserve">                                      </w:t>
      </w:r>
    </w:p>
    <w:p w:rsidR="004A0106" w:rsidRDefault="004A0106" w:rsidP="00A45BF5">
      <w:pPr>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u w:val="single"/>
        </w:rPr>
        <w:t xml:space="preserve">                                                                </w:t>
      </w:r>
    </w:p>
    <w:p w:rsidR="004A0106" w:rsidRDefault="004A0106" w:rsidP="00A45BF5">
      <w:pPr>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推荐理由：</w:t>
      </w:r>
      <w:r>
        <w:rPr>
          <w:rFonts w:asciiTheme="minorEastAsia" w:hAnsiTheme="minorEastAsia" w:cs="Times New Roman" w:hint="eastAsia"/>
          <w:sz w:val="24"/>
          <w:szCs w:val="24"/>
          <w:u w:val="single"/>
        </w:rPr>
        <w:t xml:space="preserve">                                                                         </w:t>
      </w:r>
    </w:p>
    <w:p w:rsidR="004A0106" w:rsidRDefault="004A0106" w:rsidP="00A45BF5">
      <w:pPr>
        <w:spacing w:line="360" w:lineRule="auto"/>
        <w:rPr>
          <w:rFonts w:asciiTheme="minorEastAsia" w:hAnsiTheme="minorEastAsia" w:cs="Times New Roman"/>
          <w:sz w:val="24"/>
          <w:szCs w:val="24"/>
        </w:rPr>
      </w:pPr>
    </w:p>
    <w:p w:rsidR="004A0106" w:rsidRDefault="004A0106" w:rsidP="00A45BF5">
      <w:pPr>
        <w:spacing w:line="360" w:lineRule="auto"/>
        <w:rPr>
          <w:rFonts w:asciiTheme="minorEastAsia" w:hAnsiTheme="minorEastAsia" w:cs="Times New Roman"/>
          <w:sz w:val="24"/>
          <w:szCs w:val="24"/>
        </w:rPr>
      </w:pPr>
    </w:p>
    <w:p w:rsidR="004A0106" w:rsidRDefault="004A0106" w:rsidP="00A45BF5">
      <w:pPr>
        <w:spacing w:line="360" w:lineRule="auto"/>
        <w:ind w:left="5445" w:firstLineChars="682" w:firstLine="1637"/>
        <w:rPr>
          <w:rFonts w:asciiTheme="minorEastAsia" w:hAnsiTheme="minorEastAsia" w:cs="Times New Roman"/>
          <w:sz w:val="24"/>
          <w:szCs w:val="24"/>
          <w:u w:val="single"/>
        </w:rPr>
      </w:pPr>
    </w:p>
    <w:p w:rsidR="004A0106" w:rsidRDefault="004A0106" w:rsidP="00A45BF5">
      <w:pPr>
        <w:spacing w:line="360" w:lineRule="auto"/>
        <w:ind w:left="2520"/>
        <w:rPr>
          <w:rFonts w:asciiTheme="minorEastAsia" w:hAnsiTheme="minorEastAsia" w:cs="Times New Roman"/>
          <w:sz w:val="24"/>
          <w:szCs w:val="24"/>
        </w:rPr>
      </w:pPr>
      <w:r>
        <w:rPr>
          <w:rFonts w:asciiTheme="minorEastAsia" w:hAnsiTheme="minorEastAsia" w:cs="Times New Roman" w:hint="eastAsia"/>
          <w:sz w:val="24"/>
          <w:szCs w:val="24"/>
          <w:u w:val="single"/>
        </w:rPr>
        <w:t xml:space="preserve">                    </w:t>
      </w:r>
      <w:r>
        <w:rPr>
          <w:rFonts w:asciiTheme="minorEastAsia" w:hAnsiTheme="minorEastAsia" w:cs="Times New Roman" w:hint="eastAsia"/>
          <w:sz w:val="24"/>
          <w:szCs w:val="24"/>
        </w:rPr>
        <w:t xml:space="preserve">公司董事会（盖章） </w:t>
      </w:r>
    </w:p>
    <w:p w:rsidR="004A0106" w:rsidRDefault="004A0106" w:rsidP="00A45BF5">
      <w:pPr>
        <w:spacing w:line="360" w:lineRule="auto"/>
        <w:ind w:leftChars="-2" w:left="-4"/>
        <w:jc w:val="left"/>
        <w:rPr>
          <w:rFonts w:asciiTheme="minorEastAsia" w:hAnsiTheme="minorEastAsia" w:cs="Times New Roman"/>
          <w:sz w:val="24"/>
          <w:szCs w:val="24"/>
        </w:rPr>
      </w:pPr>
      <w:r>
        <w:rPr>
          <w:rFonts w:asciiTheme="minorEastAsia" w:hAnsiTheme="minorEastAsia" w:cs="Times New Roman" w:hint="eastAsia"/>
          <w:sz w:val="24"/>
          <w:szCs w:val="24"/>
        </w:rPr>
        <w:tab/>
      </w:r>
    </w:p>
    <w:p w:rsidR="004A0106" w:rsidRDefault="004A0106" w:rsidP="00A45BF5">
      <w:pPr>
        <w:spacing w:line="360" w:lineRule="auto"/>
        <w:ind w:leftChars="-2" w:left="-4"/>
        <w:jc w:val="left"/>
        <w:rPr>
          <w:rFonts w:asciiTheme="minorEastAsia" w:hAnsiTheme="minorEastAsia" w:cs="Times New Roman"/>
          <w:sz w:val="24"/>
          <w:szCs w:val="24"/>
        </w:rPr>
      </w:pPr>
    </w:p>
    <w:p w:rsidR="007D5EDB" w:rsidRDefault="007D5EDB" w:rsidP="00A45BF5">
      <w:pPr>
        <w:spacing w:line="360" w:lineRule="auto"/>
        <w:ind w:leftChars="-2" w:left="-4"/>
        <w:jc w:val="left"/>
        <w:rPr>
          <w:rFonts w:asciiTheme="minorEastAsia" w:hAnsiTheme="minorEastAsia" w:cs="Times New Roman"/>
          <w:sz w:val="24"/>
          <w:szCs w:val="24"/>
        </w:rPr>
      </w:pPr>
    </w:p>
    <w:p w:rsidR="007D5EDB" w:rsidRDefault="007D5EDB" w:rsidP="00A45BF5">
      <w:pPr>
        <w:spacing w:line="360" w:lineRule="auto"/>
        <w:ind w:leftChars="-2" w:left="-4"/>
        <w:jc w:val="left"/>
        <w:rPr>
          <w:rFonts w:asciiTheme="minorEastAsia" w:hAnsiTheme="minorEastAsia" w:cs="Times New Roman"/>
          <w:sz w:val="24"/>
          <w:szCs w:val="24"/>
        </w:rPr>
      </w:pPr>
    </w:p>
    <w:p w:rsidR="007D5EDB" w:rsidRDefault="007D5EDB" w:rsidP="00A45BF5">
      <w:pPr>
        <w:spacing w:line="360" w:lineRule="auto"/>
        <w:ind w:leftChars="-2" w:left="-4"/>
        <w:jc w:val="left"/>
        <w:rPr>
          <w:rFonts w:asciiTheme="minorEastAsia" w:hAnsiTheme="minorEastAsia" w:cs="Times New Roman"/>
          <w:sz w:val="24"/>
          <w:szCs w:val="24"/>
        </w:rPr>
      </w:pPr>
    </w:p>
    <w:p w:rsidR="007D5EDB" w:rsidRDefault="007D5EDB" w:rsidP="00A45BF5">
      <w:pPr>
        <w:spacing w:line="360" w:lineRule="auto"/>
        <w:ind w:leftChars="-2" w:left="-4"/>
        <w:jc w:val="left"/>
        <w:rPr>
          <w:rFonts w:asciiTheme="minorEastAsia" w:hAnsiTheme="minorEastAsia" w:cs="Times New Roman"/>
          <w:sz w:val="24"/>
          <w:szCs w:val="24"/>
        </w:rPr>
      </w:pPr>
    </w:p>
    <w:p w:rsidR="007D5EDB" w:rsidRDefault="007D5EDB" w:rsidP="00A45BF5">
      <w:pPr>
        <w:spacing w:line="360" w:lineRule="auto"/>
        <w:ind w:leftChars="-2" w:left="-4"/>
        <w:jc w:val="left"/>
        <w:rPr>
          <w:rFonts w:asciiTheme="minorEastAsia" w:hAnsiTheme="minorEastAsia" w:cs="Times New Roman"/>
          <w:sz w:val="24"/>
          <w:szCs w:val="24"/>
        </w:rPr>
      </w:pPr>
    </w:p>
    <w:p w:rsidR="007D5EDB" w:rsidRDefault="007D5EDB" w:rsidP="00A45BF5">
      <w:pPr>
        <w:spacing w:line="360" w:lineRule="auto"/>
        <w:ind w:leftChars="-2" w:left="-4"/>
        <w:jc w:val="left"/>
        <w:rPr>
          <w:rFonts w:asciiTheme="minorEastAsia" w:hAnsiTheme="minorEastAsia" w:cs="Times New Roman"/>
          <w:sz w:val="24"/>
          <w:szCs w:val="24"/>
        </w:rPr>
      </w:pPr>
    </w:p>
    <w:p w:rsidR="004A0106" w:rsidRPr="007D5EDB" w:rsidRDefault="00BB20E2" w:rsidP="00A45BF5">
      <w:pPr>
        <w:spacing w:line="360" w:lineRule="auto"/>
        <w:ind w:leftChars="-2" w:left="-4"/>
        <w:jc w:val="left"/>
        <w:rPr>
          <w:rFonts w:asciiTheme="minorEastAsia" w:hAnsiTheme="minorEastAsia" w:cs="Times New Roman"/>
          <w:color w:val="FF0000"/>
          <w:sz w:val="24"/>
          <w:szCs w:val="24"/>
        </w:rPr>
      </w:pPr>
      <w:r w:rsidRPr="007D5EDB">
        <w:rPr>
          <w:rFonts w:asciiTheme="minorEastAsia" w:hAnsiTheme="minorEastAsia" w:cs="Times New Roman" w:hint="eastAsia"/>
          <w:color w:val="FF0000"/>
          <w:sz w:val="24"/>
          <w:szCs w:val="24"/>
        </w:rPr>
        <w:t>注意事项</w:t>
      </w:r>
      <w:r w:rsidR="004A0106" w:rsidRPr="007D5EDB">
        <w:rPr>
          <w:rFonts w:asciiTheme="minorEastAsia" w:hAnsiTheme="minorEastAsia" w:cs="Times New Roman" w:hint="eastAsia"/>
          <w:color w:val="FF0000"/>
          <w:sz w:val="24"/>
          <w:szCs w:val="24"/>
        </w:rPr>
        <w:t>：</w:t>
      </w:r>
    </w:p>
    <w:p w:rsidR="004A0106" w:rsidRPr="007D5EDB" w:rsidRDefault="004A0106" w:rsidP="00A45BF5">
      <w:pPr>
        <w:spacing w:line="360" w:lineRule="auto"/>
        <w:ind w:leftChars="-2" w:left="-4"/>
        <w:jc w:val="left"/>
        <w:rPr>
          <w:rFonts w:asciiTheme="minorEastAsia" w:hAnsiTheme="minorEastAsia" w:cs="Times New Roman"/>
          <w:color w:val="FF0000"/>
          <w:sz w:val="24"/>
          <w:szCs w:val="24"/>
        </w:rPr>
      </w:pPr>
      <w:r w:rsidRPr="007D5EDB">
        <w:rPr>
          <w:rFonts w:asciiTheme="minorEastAsia" w:hAnsiTheme="minorEastAsia" w:cs="Times New Roman" w:hint="eastAsia"/>
          <w:color w:val="FF0000"/>
          <w:sz w:val="24"/>
          <w:szCs w:val="24"/>
        </w:rPr>
        <w:t>1、推荐函需加盖公司董事会章（如暂无董事会章，</w:t>
      </w:r>
      <w:proofErr w:type="gramStart"/>
      <w:r w:rsidRPr="007D5EDB">
        <w:rPr>
          <w:rFonts w:asciiTheme="minorEastAsia" w:hAnsiTheme="minorEastAsia" w:cs="Times New Roman" w:hint="eastAsia"/>
          <w:color w:val="FF0000"/>
          <w:sz w:val="24"/>
          <w:szCs w:val="24"/>
        </w:rPr>
        <w:t>请盖公司</w:t>
      </w:r>
      <w:proofErr w:type="gramEnd"/>
      <w:r w:rsidRPr="007D5EDB">
        <w:rPr>
          <w:rFonts w:asciiTheme="minorEastAsia" w:hAnsiTheme="minorEastAsia" w:cs="Times New Roman" w:hint="eastAsia"/>
          <w:color w:val="FF0000"/>
          <w:sz w:val="24"/>
          <w:szCs w:val="24"/>
        </w:rPr>
        <w:t>公章加董事长签名）</w:t>
      </w:r>
    </w:p>
    <w:p w:rsidR="004A0106" w:rsidRPr="007D5EDB" w:rsidRDefault="004A0106" w:rsidP="00A45BF5">
      <w:pPr>
        <w:spacing w:line="360" w:lineRule="auto"/>
        <w:ind w:leftChars="-2" w:left="-4"/>
        <w:jc w:val="left"/>
        <w:rPr>
          <w:rFonts w:asciiTheme="minorEastAsia" w:hAnsiTheme="minorEastAsia" w:cs="Times New Roman"/>
          <w:color w:val="FF0000"/>
          <w:sz w:val="24"/>
          <w:szCs w:val="24"/>
        </w:rPr>
      </w:pPr>
      <w:r w:rsidRPr="007D5EDB">
        <w:rPr>
          <w:rFonts w:asciiTheme="minorEastAsia" w:hAnsiTheme="minorEastAsia" w:cs="Times New Roman" w:hint="eastAsia"/>
          <w:color w:val="FF0000"/>
          <w:sz w:val="24"/>
          <w:szCs w:val="24"/>
        </w:rPr>
        <w:t>2、请将原件携带至酒店，报到当天同身份证复印件一并提交</w:t>
      </w:r>
    </w:p>
    <w:p w:rsidR="007D5EDB" w:rsidRDefault="007D5EDB" w:rsidP="00A45BF5">
      <w:pPr>
        <w:pStyle w:val="4"/>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4A0106" w:rsidRPr="00AA4412" w:rsidRDefault="00714965" w:rsidP="00A45BF5">
      <w:pPr>
        <w:pStyle w:val="3"/>
        <w:spacing w:line="360" w:lineRule="auto"/>
        <w:ind w:firstLine="420"/>
      </w:pPr>
      <w:r w:rsidRPr="00AA4412">
        <w:rPr>
          <w:rFonts w:hint="eastAsia"/>
        </w:rPr>
        <w:lastRenderedPageBreak/>
        <w:t>附件</w:t>
      </w:r>
      <w:r w:rsidR="00C530CD">
        <w:rPr>
          <w:rFonts w:hint="eastAsia"/>
        </w:rPr>
        <w:t>六</w:t>
      </w:r>
      <w:r w:rsidRPr="00AA4412">
        <w:rPr>
          <w:rFonts w:hint="eastAsia"/>
        </w:rPr>
        <w:t>：</w:t>
      </w:r>
      <w:r w:rsidR="00AA4412">
        <w:rPr>
          <w:rFonts w:hint="eastAsia"/>
        </w:rPr>
        <w:t>交通指南</w:t>
      </w:r>
    </w:p>
    <w:p w:rsidR="004A0106" w:rsidRPr="002D69B9" w:rsidRDefault="004A0106" w:rsidP="00A45BF5">
      <w:pPr>
        <w:pStyle w:val="a7"/>
        <w:shd w:val="clear" w:color="auto" w:fill="FFFFFF"/>
        <w:spacing w:line="360" w:lineRule="auto"/>
        <w:rPr>
          <w:rFonts w:asciiTheme="minorEastAsia" w:hAnsiTheme="minorEastAsia" w:cs="Arial"/>
          <w:b/>
          <w:sz w:val="28"/>
          <w:szCs w:val="28"/>
        </w:rPr>
      </w:pPr>
      <w:r w:rsidRPr="002D69B9">
        <w:rPr>
          <w:rFonts w:asciiTheme="minorEastAsia" w:eastAsiaTheme="minorEastAsia" w:hAnsiTheme="minorEastAsia" w:cs="Arial" w:hint="eastAsia"/>
          <w:b/>
          <w:sz w:val="28"/>
          <w:szCs w:val="28"/>
        </w:rPr>
        <w:t>一、会议酒店详情</w:t>
      </w:r>
    </w:p>
    <w:p w:rsidR="00E43E49" w:rsidRDefault="00222E20" w:rsidP="00A45BF5">
      <w:pPr>
        <w:snapToGrid w:val="0"/>
        <w:spacing w:line="360" w:lineRule="auto"/>
        <w:rPr>
          <w:rFonts w:asciiTheme="minorEastAsia" w:hAnsiTheme="minorEastAsia" w:cs="Times New Roman"/>
          <w:sz w:val="24"/>
          <w:szCs w:val="24"/>
        </w:rPr>
      </w:pPr>
      <w:r>
        <w:rPr>
          <w:rFonts w:asciiTheme="minorEastAsia" w:hAnsiTheme="minorEastAsia" w:cs="Times New Roman" w:hint="eastAsia"/>
          <w:sz w:val="24"/>
          <w:szCs w:val="24"/>
        </w:rPr>
        <w:t>海口市观</w:t>
      </w:r>
      <w:proofErr w:type="gramStart"/>
      <w:r>
        <w:rPr>
          <w:rFonts w:asciiTheme="minorEastAsia" w:hAnsiTheme="minorEastAsia" w:cs="Times New Roman" w:hint="eastAsia"/>
          <w:sz w:val="24"/>
          <w:szCs w:val="24"/>
        </w:rPr>
        <w:t>澜</w:t>
      </w:r>
      <w:proofErr w:type="gramEnd"/>
      <w:r>
        <w:rPr>
          <w:rFonts w:asciiTheme="minorEastAsia" w:hAnsiTheme="minorEastAsia" w:cs="Times New Roman" w:hint="eastAsia"/>
          <w:sz w:val="24"/>
          <w:szCs w:val="24"/>
        </w:rPr>
        <w:t>湖</w:t>
      </w:r>
      <w:r w:rsidR="00975A6A">
        <w:rPr>
          <w:rFonts w:asciiTheme="minorEastAsia" w:hAnsiTheme="minorEastAsia" w:cs="Times New Roman" w:hint="eastAsia"/>
          <w:sz w:val="24"/>
          <w:szCs w:val="24"/>
        </w:rPr>
        <w:t>酒店</w:t>
      </w:r>
    </w:p>
    <w:p w:rsidR="00326E1D" w:rsidRDefault="004A0106" w:rsidP="00A45BF5">
      <w:pPr>
        <w:snapToGrid w:val="0"/>
        <w:spacing w:line="360" w:lineRule="auto"/>
        <w:rPr>
          <w:rFonts w:asciiTheme="minorEastAsia" w:hAnsiTheme="minorEastAsia" w:cs="Times New Roman"/>
          <w:sz w:val="24"/>
          <w:szCs w:val="24"/>
        </w:rPr>
      </w:pPr>
      <w:r w:rsidRPr="00FF2366">
        <w:rPr>
          <w:rFonts w:asciiTheme="minorEastAsia" w:hAnsiTheme="minorEastAsia" w:cs="Times New Roman" w:hint="eastAsia"/>
          <w:sz w:val="24"/>
          <w:szCs w:val="24"/>
        </w:rPr>
        <w:t>地址：</w:t>
      </w:r>
      <w:r w:rsidR="00975A6A" w:rsidRPr="00BE4EE9">
        <w:rPr>
          <w:rFonts w:asciiTheme="minorEastAsia" w:hAnsiTheme="minorEastAsia" w:cs="宋体" w:hint="eastAsia"/>
          <w:color w:val="000000" w:themeColor="text1"/>
          <w:kern w:val="0"/>
          <w:sz w:val="24"/>
          <w:szCs w:val="24"/>
        </w:rPr>
        <w:t>海口市龙华区观澜湖大道一号观</w:t>
      </w:r>
      <w:proofErr w:type="gramStart"/>
      <w:r w:rsidR="00975A6A" w:rsidRPr="00BE4EE9">
        <w:rPr>
          <w:rFonts w:asciiTheme="minorEastAsia" w:hAnsiTheme="minorEastAsia" w:cs="宋体" w:hint="eastAsia"/>
          <w:color w:val="000000" w:themeColor="text1"/>
          <w:kern w:val="0"/>
          <w:sz w:val="24"/>
          <w:szCs w:val="24"/>
        </w:rPr>
        <w:t>澜</w:t>
      </w:r>
      <w:proofErr w:type="gramEnd"/>
      <w:r w:rsidR="00975A6A" w:rsidRPr="00BE4EE9">
        <w:rPr>
          <w:rFonts w:asciiTheme="minorEastAsia" w:hAnsiTheme="minorEastAsia" w:cs="宋体" w:hint="eastAsia"/>
          <w:color w:val="000000" w:themeColor="text1"/>
          <w:kern w:val="0"/>
          <w:sz w:val="24"/>
          <w:szCs w:val="24"/>
        </w:rPr>
        <w:t>湖酒店</w:t>
      </w:r>
    </w:p>
    <w:p w:rsidR="00500ABF" w:rsidRDefault="00975A6A" w:rsidP="00A45BF5">
      <w:pPr>
        <w:snapToGrid w:val="0"/>
        <w:spacing w:line="360" w:lineRule="auto"/>
        <w:rPr>
          <w:rFonts w:asciiTheme="minorEastAsia" w:hAnsiTheme="minorEastAsia" w:cs="Times New Roman"/>
          <w:sz w:val="24"/>
          <w:szCs w:val="24"/>
        </w:rPr>
      </w:pPr>
      <w:r>
        <w:rPr>
          <w:rFonts w:asciiTheme="minorEastAsia" w:hAnsiTheme="minorEastAsia" w:cs="Times New Roman"/>
          <w:noProof/>
          <w:sz w:val="24"/>
          <w:szCs w:val="24"/>
        </w:rPr>
        <w:drawing>
          <wp:inline distT="0" distB="0" distL="0" distR="0">
            <wp:extent cx="5274310" cy="5414466"/>
            <wp:effectExtent l="0" t="0" r="2540" b="0"/>
            <wp:docPr id="3" name="图片 3" descr="C:\Users\admin\AppData\Local\Temp\15457240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1545724015(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5414466"/>
                    </a:xfrm>
                    <a:prstGeom prst="rect">
                      <a:avLst/>
                    </a:prstGeom>
                    <a:noFill/>
                    <a:ln>
                      <a:noFill/>
                    </a:ln>
                  </pic:spPr>
                </pic:pic>
              </a:graphicData>
            </a:graphic>
          </wp:inline>
        </w:drawing>
      </w:r>
    </w:p>
    <w:p w:rsidR="00326E1D" w:rsidRDefault="00326E1D" w:rsidP="00A45BF5">
      <w:pPr>
        <w:snapToGrid w:val="0"/>
        <w:spacing w:line="360" w:lineRule="auto"/>
        <w:rPr>
          <w:rFonts w:ascii="Times New Roman" w:hAnsi="Times New Roman" w:cs="Times New Roman"/>
          <w:snapToGrid w:val="0"/>
          <w:color w:val="000000"/>
          <w:w w:val="0"/>
          <w:kern w:val="0"/>
          <w:sz w:val="0"/>
          <w:szCs w:val="0"/>
          <w:u w:color="000000"/>
          <w:bdr w:val="none" w:sz="0" w:space="0" w:color="000000"/>
          <w:shd w:val="clear" w:color="000000" w:fill="000000"/>
          <w:lang w:val="x-none" w:bidi="x-none"/>
        </w:rPr>
      </w:pPr>
    </w:p>
    <w:p w:rsidR="00326E1D" w:rsidRDefault="00326E1D" w:rsidP="00A45BF5">
      <w:pPr>
        <w:snapToGrid w:val="0"/>
        <w:spacing w:line="360" w:lineRule="auto"/>
        <w:rPr>
          <w:rFonts w:ascii="Times New Roman" w:hAnsi="Times New Roman" w:cs="Times New Roman"/>
          <w:snapToGrid w:val="0"/>
          <w:color w:val="000000"/>
          <w:w w:val="0"/>
          <w:kern w:val="0"/>
          <w:sz w:val="0"/>
          <w:szCs w:val="0"/>
          <w:u w:color="000000"/>
          <w:bdr w:val="none" w:sz="0" w:space="0" w:color="000000"/>
          <w:shd w:val="clear" w:color="000000" w:fill="000000"/>
          <w:lang w:val="x-none" w:bidi="x-none"/>
        </w:rPr>
      </w:pPr>
    </w:p>
    <w:p w:rsidR="00326E1D" w:rsidRPr="00326E1D" w:rsidRDefault="00326E1D" w:rsidP="00A45BF5">
      <w:pPr>
        <w:snapToGrid w:val="0"/>
        <w:spacing w:line="360" w:lineRule="auto"/>
        <w:rPr>
          <w:rFonts w:ascii="Times New Roman" w:hAnsi="Times New Roman" w:cs="Times New Roman"/>
          <w:noProof/>
          <w:color w:val="000000"/>
          <w:w w:val="0"/>
          <w:kern w:val="0"/>
          <w:sz w:val="0"/>
          <w:szCs w:val="0"/>
          <w:u w:color="000000"/>
          <w:bdr w:val="none" w:sz="0" w:space="0" w:color="000000"/>
          <w:shd w:val="clear" w:color="000000" w:fill="000000"/>
          <w:lang w:val="x-none"/>
        </w:rPr>
      </w:pPr>
    </w:p>
    <w:p w:rsidR="004A0106" w:rsidRPr="00B32D65" w:rsidRDefault="004A0106" w:rsidP="00A45BF5">
      <w:pPr>
        <w:pStyle w:val="a7"/>
        <w:shd w:val="clear" w:color="auto" w:fill="FFFFFF"/>
        <w:spacing w:line="360" w:lineRule="auto"/>
        <w:rPr>
          <w:rFonts w:asciiTheme="minorEastAsia" w:eastAsiaTheme="minorEastAsia" w:hAnsiTheme="minorEastAsia" w:cs="Arial"/>
          <w:b/>
          <w:sz w:val="28"/>
          <w:szCs w:val="28"/>
        </w:rPr>
      </w:pPr>
      <w:r w:rsidRPr="00B32D65">
        <w:rPr>
          <w:rFonts w:asciiTheme="minorEastAsia" w:eastAsiaTheme="minorEastAsia" w:hAnsiTheme="minorEastAsia" w:cs="Arial" w:hint="eastAsia"/>
          <w:b/>
          <w:sz w:val="28"/>
          <w:szCs w:val="28"/>
        </w:rPr>
        <w:t>二、交通指南</w:t>
      </w:r>
    </w:p>
    <w:p w:rsidR="004A0106" w:rsidRDefault="00975A6A" w:rsidP="00A45BF5">
      <w:pPr>
        <w:pStyle w:val="a7"/>
        <w:shd w:val="clear" w:color="auto" w:fill="FFFFFF"/>
        <w:spacing w:line="360" w:lineRule="auto"/>
        <w:rPr>
          <w:rFonts w:asciiTheme="minorEastAsia" w:eastAsiaTheme="minorEastAsia" w:hAnsiTheme="minorEastAsia" w:cs="Arial"/>
          <w:b/>
          <w:bCs/>
          <w:sz w:val="28"/>
          <w:szCs w:val="28"/>
        </w:rPr>
      </w:pPr>
      <w:r>
        <w:rPr>
          <w:rFonts w:asciiTheme="minorEastAsia" w:eastAsiaTheme="minorEastAsia" w:hAnsiTheme="minorEastAsia" w:cs="Arial" w:hint="eastAsia"/>
          <w:b/>
          <w:bCs/>
          <w:sz w:val="28"/>
          <w:szCs w:val="28"/>
        </w:rPr>
        <w:t>海口美兰国际机场</w:t>
      </w:r>
      <w:r w:rsidR="004A0106">
        <w:rPr>
          <w:rFonts w:asciiTheme="minorEastAsia" w:eastAsiaTheme="minorEastAsia" w:hAnsiTheme="minorEastAsia" w:cs="Arial"/>
          <w:b/>
          <w:bCs/>
          <w:sz w:val="28"/>
          <w:szCs w:val="28"/>
        </w:rPr>
        <w:t>—</w:t>
      </w:r>
      <w:r w:rsidR="004A0106" w:rsidRPr="00B32D65">
        <w:rPr>
          <w:rFonts w:asciiTheme="minorEastAsia" w:eastAsiaTheme="minorEastAsia" w:hAnsiTheme="minorEastAsia" w:cs="Arial" w:hint="eastAsia"/>
          <w:b/>
          <w:bCs/>
          <w:sz w:val="28"/>
          <w:szCs w:val="28"/>
        </w:rPr>
        <w:t>酒店</w:t>
      </w:r>
      <w:r w:rsidR="004A0106">
        <w:rPr>
          <w:rFonts w:asciiTheme="minorEastAsia" w:eastAsiaTheme="minorEastAsia" w:hAnsiTheme="minorEastAsia" w:cs="Arial" w:hint="eastAsia"/>
          <w:b/>
          <w:bCs/>
          <w:sz w:val="28"/>
          <w:szCs w:val="28"/>
        </w:rPr>
        <w:t>（约</w:t>
      </w:r>
      <w:r>
        <w:rPr>
          <w:rFonts w:asciiTheme="minorEastAsia" w:eastAsiaTheme="minorEastAsia" w:hAnsiTheme="minorEastAsia" w:cs="Arial" w:hint="eastAsia"/>
          <w:b/>
          <w:bCs/>
          <w:sz w:val="28"/>
          <w:szCs w:val="28"/>
        </w:rPr>
        <w:t>20.5</w:t>
      </w:r>
      <w:r w:rsidR="004A0106">
        <w:rPr>
          <w:rFonts w:asciiTheme="minorEastAsia" w:eastAsiaTheme="minorEastAsia" w:hAnsiTheme="minorEastAsia" w:cs="Arial" w:hint="eastAsia"/>
          <w:b/>
          <w:bCs/>
          <w:sz w:val="28"/>
          <w:szCs w:val="28"/>
        </w:rPr>
        <w:t>公里）</w:t>
      </w:r>
    </w:p>
    <w:p w:rsidR="004A0106" w:rsidRPr="00B32D65" w:rsidRDefault="004A0106" w:rsidP="00A45BF5">
      <w:pPr>
        <w:pStyle w:val="a7"/>
        <w:shd w:val="clear" w:color="auto" w:fill="FFFFFF"/>
        <w:spacing w:line="360" w:lineRule="auto"/>
        <w:rPr>
          <w:rFonts w:asciiTheme="minorEastAsia" w:eastAsiaTheme="minorEastAsia" w:hAnsiTheme="minorEastAsia" w:cs="Arial"/>
          <w:sz w:val="28"/>
          <w:szCs w:val="28"/>
        </w:rPr>
      </w:pPr>
      <w:r w:rsidRPr="00B32D65">
        <w:rPr>
          <w:rFonts w:asciiTheme="minorEastAsia" w:eastAsiaTheme="minorEastAsia" w:hAnsiTheme="minorEastAsia" w:hint="eastAsia"/>
          <w:sz w:val="28"/>
          <w:szCs w:val="28"/>
        </w:rPr>
        <w:t>•</w:t>
      </w:r>
      <w:r w:rsidRPr="00B32D65">
        <w:rPr>
          <w:rFonts w:asciiTheme="minorEastAsia" w:eastAsiaTheme="minorEastAsia" w:hAnsiTheme="minorEastAsia" w:cs="方正仿宋简体" w:hint="eastAsia"/>
          <w:sz w:val="28"/>
          <w:szCs w:val="28"/>
        </w:rPr>
        <w:t>乘坐出租车</w:t>
      </w:r>
      <w:r>
        <w:rPr>
          <w:rFonts w:asciiTheme="minorEastAsia" w:eastAsiaTheme="minorEastAsia" w:hAnsiTheme="minorEastAsia" w:cs="方正仿宋简体" w:hint="eastAsia"/>
          <w:sz w:val="28"/>
          <w:szCs w:val="28"/>
        </w:rPr>
        <w:t>：</w:t>
      </w:r>
      <w:r w:rsidR="00975A6A">
        <w:rPr>
          <w:rFonts w:asciiTheme="minorEastAsia" w:eastAsiaTheme="minorEastAsia" w:hAnsiTheme="minorEastAsia" w:cs="方正仿宋简体" w:hint="eastAsia"/>
          <w:sz w:val="28"/>
          <w:szCs w:val="28"/>
        </w:rPr>
        <w:t>约22分钟，约54元</w:t>
      </w:r>
    </w:p>
    <w:p w:rsidR="004A0106" w:rsidRDefault="004A0106" w:rsidP="00A45BF5">
      <w:pPr>
        <w:pStyle w:val="a7"/>
        <w:shd w:val="clear" w:color="auto" w:fill="FFFFFF"/>
        <w:spacing w:line="360" w:lineRule="auto"/>
        <w:rPr>
          <w:rFonts w:asciiTheme="minorEastAsia" w:eastAsiaTheme="minorEastAsia" w:hAnsiTheme="minorEastAsia"/>
          <w:sz w:val="28"/>
          <w:szCs w:val="28"/>
        </w:rPr>
      </w:pPr>
      <w:r w:rsidRPr="00B32D65">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乘坐</w:t>
      </w:r>
      <w:r w:rsidR="00975A6A">
        <w:rPr>
          <w:rFonts w:asciiTheme="minorEastAsia" w:eastAsiaTheme="minorEastAsia" w:hAnsiTheme="minorEastAsia" w:hint="eastAsia"/>
          <w:sz w:val="28"/>
          <w:szCs w:val="28"/>
        </w:rPr>
        <w:t>地铁</w:t>
      </w:r>
      <w:r>
        <w:rPr>
          <w:rFonts w:asciiTheme="minorEastAsia" w:eastAsiaTheme="minorEastAsia" w:hAnsiTheme="minorEastAsia" w:hint="eastAsia"/>
          <w:sz w:val="28"/>
          <w:szCs w:val="28"/>
        </w:rPr>
        <w:t>：</w:t>
      </w:r>
      <w:r w:rsidR="00975A6A">
        <w:rPr>
          <w:rFonts w:asciiTheme="minorEastAsia" w:eastAsiaTheme="minorEastAsia" w:hAnsiTheme="minorEastAsia" w:hint="eastAsia"/>
          <w:sz w:val="28"/>
          <w:szCs w:val="28"/>
        </w:rPr>
        <w:t>K4路/k4路/21路</w:t>
      </w:r>
      <w:r w:rsidR="00975A6A">
        <w:rPr>
          <w:rFonts w:asciiTheme="minorEastAsia" w:eastAsiaTheme="minorEastAsia" w:hAnsiTheme="minorEastAsia"/>
          <w:sz w:val="28"/>
          <w:szCs w:val="28"/>
        </w:rPr>
        <w:t>—</w:t>
      </w:r>
      <w:r w:rsidR="00975A6A">
        <w:rPr>
          <w:rFonts w:asciiTheme="minorEastAsia" w:eastAsiaTheme="minorEastAsia" w:hAnsiTheme="minorEastAsia" w:hint="eastAsia"/>
          <w:sz w:val="28"/>
          <w:szCs w:val="28"/>
        </w:rPr>
        <w:t>k3路</w:t>
      </w:r>
    </w:p>
    <w:p w:rsidR="004A0106" w:rsidRPr="005C227A" w:rsidRDefault="00975A6A" w:rsidP="00A45BF5">
      <w:pPr>
        <w:pStyle w:val="a7"/>
        <w:shd w:val="clear" w:color="auto" w:fill="FFFFFF"/>
        <w:spacing w:line="360" w:lineRule="auto"/>
        <w:rPr>
          <w:rFonts w:asciiTheme="minorEastAsia" w:eastAsiaTheme="minorEastAsia" w:hAnsiTheme="minorEastAsia" w:cs="Arial"/>
          <w:bCs/>
          <w:sz w:val="28"/>
          <w:szCs w:val="28"/>
        </w:rPr>
      </w:pPr>
      <w:r>
        <w:rPr>
          <w:rFonts w:asciiTheme="minorEastAsia" w:eastAsiaTheme="minorEastAsia" w:hAnsiTheme="minorEastAsia" w:cs="Arial"/>
          <w:bCs/>
          <w:noProof/>
          <w:sz w:val="28"/>
          <w:szCs w:val="28"/>
        </w:rPr>
        <w:lastRenderedPageBreak/>
        <w:drawing>
          <wp:inline distT="0" distB="0" distL="0" distR="0">
            <wp:extent cx="3352800" cy="3286125"/>
            <wp:effectExtent l="0" t="0" r="0" b="9525"/>
            <wp:docPr id="4" name="图片 4" descr="C:\Users\admin\AppData\Local\Temp\154572447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Temp\1545724478(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52800" cy="3286125"/>
                    </a:xfrm>
                    <a:prstGeom prst="rect">
                      <a:avLst/>
                    </a:prstGeom>
                    <a:noFill/>
                    <a:ln>
                      <a:noFill/>
                    </a:ln>
                  </pic:spPr>
                </pic:pic>
              </a:graphicData>
            </a:graphic>
          </wp:inline>
        </w:drawing>
      </w:r>
    </w:p>
    <w:p w:rsidR="004A0106" w:rsidRDefault="004A0106" w:rsidP="00A45BF5">
      <w:pPr>
        <w:snapToGrid w:val="0"/>
        <w:spacing w:line="360" w:lineRule="auto"/>
        <w:rPr>
          <w:rFonts w:asciiTheme="minorEastAsia" w:hAnsiTheme="minorEastAsia" w:cs="方正仿宋简体"/>
          <w:kern w:val="0"/>
          <w:sz w:val="28"/>
          <w:szCs w:val="28"/>
        </w:rPr>
      </w:pPr>
    </w:p>
    <w:p w:rsidR="00EE0165" w:rsidRPr="00B32D65" w:rsidRDefault="004A0106" w:rsidP="00A45BF5">
      <w:pPr>
        <w:pStyle w:val="a7"/>
        <w:shd w:val="clear" w:color="auto" w:fill="FFFFFF"/>
        <w:spacing w:line="360" w:lineRule="auto"/>
        <w:rPr>
          <w:rFonts w:asciiTheme="minorEastAsia" w:eastAsiaTheme="minorEastAsia" w:hAnsiTheme="minorEastAsia" w:cs="Arial"/>
          <w:sz w:val="28"/>
          <w:szCs w:val="28"/>
        </w:rPr>
      </w:pPr>
      <w:r w:rsidRPr="00B32D65">
        <w:rPr>
          <w:rFonts w:asciiTheme="minorEastAsia" w:eastAsiaTheme="minorEastAsia" w:hAnsiTheme="minorEastAsia" w:cs="Arial" w:hint="eastAsia"/>
          <w:b/>
          <w:sz w:val="28"/>
          <w:szCs w:val="28"/>
        </w:rPr>
        <w:t>三、送机</w:t>
      </w:r>
      <w:r w:rsidR="007C1BD7">
        <w:rPr>
          <w:rFonts w:asciiTheme="minorEastAsia" w:eastAsiaTheme="minorEastAsia" w:hAnsiTheme="minorEastAsia" w:cs="Arial" w:hint="eastAsia"/>
          <w:b/>
          <w:sz w:val="28"/>
          <w:szCs w:val="28"/>
        </w:rPr>
        <w:t>/站</w:t>
      </w:r>
      <w:r w:rsidRPr="00B32D65">
        <w:rPr>
          <w:rFonts w:asciiTheme="minorEastAsia" w:eastAsiaTheme="minorEastAsia" w:hAnsiTheme="minorEastAsia" w:cs="Arial" w:hint="eastAsia"/>
          <w:b/>
          <w:sz w:val="28"/>
          <w:szCs w:val="28"/>
        </w:rPr>
        <w:t>安排</w:t>
      </w:r>
    </w:p>
    <w:p w:rsidR="008C635E" w:rsidRPr="009E20FC" w:rsidRDefault="00975A6A" w:rsidP="00A45BF5">
      <w:pPr>
        <w:pStyle w:val="a7"/>
        <w:shd w:val="clear" w:color="auto" w:fill="FFFFFF"/>
        <w:spacing w:line="360" w:lineRule="auto"/>
        <w:ind w:firstLineChars="200" w:firstLine="560"/>
        <w:rPr>
          <w:rFonts w:asciiTheme="minorEastAsia" w:eastAsiaTheme="minorEastAsia" w:hAnsiTheme="minorEastAsia" w:cs="Arial"/>
          <w:sz w:val="28"/>
          <w:szCs w:val="28"/>
        </w:rPr>
      </w:pPr>
      <w:r>
        <w:rPr>
          <w:rFonts w:asciiTheme="minorEastAsia" w:eastAsiaTheme="minorEastAsia" w:hAnsiTheme="minorEastAsia" w:cs="Arial" w:hint="eastAsia"/>
          <w:sz w:val="28"/>
          <w:szCs w:val="28"/>
        </w:rPr>
        <w:t>12</w:t>
      </w:r>
      <w:r w:rsidR="00B22C81">
        <w:rPr>
          <w:rFonts w:asciiTheme="minorEastAsia" w:eastAsiaTheme="minorEastAsia" w:hAnsiTheme="minorEastAsia" w:cs="Arial" w:hint="eastAsia"/>
          <w:sz w:val="28"/>
          <w:szCs w:val="28"/>
        </w:rPr>
        <w:t>日培训结束，会务组安排送机</w:t>
      </w:r>
      <w:r w:rsidR="007C1BD7">
        <w:rPr>
          <w:rFonts w:asciiTheme="minorEastAsia" w:eastAsiaTheme="minorEastAsia" w:hAnsiTheme="minorEastAsia" w:cs="Arial" w:hint="eastAsia"/>
          <w:sz w:val="28"/>
          <w:szCs w:val="28"/>
        </w:rPr>
        <w:t>/站</w:t>
      </w:r>
      <w:r w:rsidR="004A0106">
        <w:rPr>
          <w:rFonts w:asciiTheme="minorEastAsia" w:eastAsiaTheme="minorEastAsia" w:hAnsiTheme="minorEastAsia" w:cs="Arial" w:hint="eastAsia"/>
          <w:sz w:val="28"/>
          <w:szCs w:val="28"/>
        </w:rPr>
        <w:t>大巴，请有需要的学员</w:t>
      </w:r>
      <w:r>
        <w:rPr>
          <w:rFonts w:asciiTheme="minorEastAsia" w:eastAsiaTheme="minorEastAsia" w:hAnsiTheme="minorEastAsia" w:cs="Arial" w:hint="eastAsia"/>
          <w:sz w:val="28"/>
          <w:szCs w:val="28"/>
        </w:rPr>
        <w:t>8</w:t>
      </w:r>
      <w:r w:rsidR="004A0106">
        <w:rPr>
          <w:rFonts w:asciiTheme="minorEastAsia" w:eastAsiaTheme="minorEastAsia" w:hAnsiTheme="minorEastAsia" w:cs="Arial" w:hint="eastAsia"/>
          <w:sz w:val="28"/>
          <w:szCs w:val="28"/>
        </w:rPr>
        <w:t>日报到时在</w:t>
      </w:r>
      <w:proofErr w:type="gramStart"/>
      <w:r w:rsidR="004A0106">
        <w:rPr>
          <w:rFonts w:asciiTheme="minorEastAsia" w:eastAsiaTheme="minorEastAsia" w:hAnsiTheme="minorEastAsia" w:cs="Arial" w:hint="eastAsia"/>
          <w:sz w:val="28"/>
          <w:szCs w:val="28"/>
        </w:rPr>
        <w:t>报到台</w:t>
      </w:r>
      <w:proofErr w:type="gramEnd"/>
      <w:r w:rsidR="004A0106">
        <w:rPr>
          <w:rFonts w:asciiTheme="minorEastAsia" w:eastAsiaTheme="minorEastAsia" w:hAnsiTheme="minorEastAsia" w:cs="Arial" w:hint="eastAsia"/>
          <w:sz w:val="28"/>
          <w:szCs w:val="28"/>
        </w:rPr>
        <w:t>进行登记。</w:t>
      </w:r>
    </w:p>
    <w:sectPr w:rsidR="008C635E" w:rsidRPr="009E20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B21" w:rsidRDefault="00AA7B21" w:rsidP="00D12AB4">
      <w:r>
        <w:separator/>
      </w:r>
    </w:p>
  </w:endnote>
  <w:endnote w:type="continuationSeparator" w:id="0">
    <w:p w:rsidR="00AA7B21" w:rsidRDefault="00AA7B21" w:rsidP="00D12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方正仿宋简体">
    <w:panose1 w:val="02010601030101010101"/>
    <w:charset w:val="86"/>
    <w:family w:val="auto"/>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B21" w:rsidRDefault="00AA7B21" w:rsidP="00D12AB4">
      <w:r>
        <w:separator/>
      </w:r>
    </w:p>
  </w:footnote>
  <w:footnote w:type="continuationSeparator" w:id="0">
    <w:p w:rsidR="00AA7B21" w:rsidRDefault="00AA7B21" w:rsidP="00D12A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74C8D"/>
    <w:multiLevelType w:val="hybridMultilevel"/>
    <w:tmpl w:val="96747A86"/>
    <w:lvl w:ilvl="0" w:tplc="AC0A9974">
      <w:start w:val="1"/>
      <w:numFmt w:val="decimal"/>
      <w:lvlText w:val="%1."/>
      <w:lvlJc w:val="left"/>
      <w:pPr>
        <w:ind w:left="360" w:hanging="360"/>
      </w:pPr>
      <w:rPr>
        <w:rFonts w:hint="default"/>
        <w:color w:val="2E2E2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2B94A68"/>
    <w:multiLevelType w:val="hybridMultilevel"/>
    <w:tmpl w:val="6276C002"/>
    <w:lvl w:ilvl="0" w:tplc="D9F2D202">
      <w:start w:val="1"/>
      <w:numFmt w:val="decimal"/>
      <w:lvlText w:val="（%1）"/>
      <w:lvlJc w:val="left"/>
      <w:pPr>
        <w:ind w:left="902" w:hanging="420"/>
      </w:pPr>
      <w:rPr>
        <w:rFonts w:hint="default"/>
        <w:b w:val="0"/>
        <w:color w:val="FF0000"/>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3F8F1BEC"/>
    <w:multiLevelType w:val="multilevel"/>
    <w:tmpl w:val="3F8F1BEC"/>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5C7953C1"/>
    <w:multiLevelType w:val="hybridMultilevel"/>
    <w:tmpl w:val="C59C6E46"/>
    <w:lvl w:ilvl="0" w:tplc="D9F2D202">
      <w:start w:val="1"/>
      <w:numFmt w:val="decimal"/>
      <w:lvlText w:val="（%1）"/>
      <w:lvlJc w:val="left"/>
      <w:pPr>
        <w:ind w:left="900" w:hanging="420"/>
      </w:pPr>
      <w:rPr>
        <w:rFonts w:hint="default"/>
        <w:b w:val="0"/>
        <w:color w:val="FF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65826955"/>
    <w:multiLevelType w:val="hybridMultilevel"/>
    <w:tmpl w:val="F83A6C3C"/>
    <w:lvl w:ilvl="0" w:tplc="D9F2D202">
      <w:start w:val="1"/>
      <w:numFmt w:val="decimal"/>
      <w:lvlText w:val="（%1）"/>
      <w:lvlJc w:val="left"/>
      <w:pPr>
        <w:ind w:left="1200" w:hanging="720"/>
      </w:pPr>
      <w:rPr>
        <w:rFonts w:hint="default"/>
        <w:b w:val="0"/>
        <w:color w:val="FF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F43"/>
    <w:rsid w:val="000020FB"/>
    <w:rsid w:val="0000226B"/>
    <w:rsid w:val="000138A8"/>
    <w:rsid w:val="000139C8"/>
    <w:rsid w:val="000309C7"/>
    <w:rsid w:val="000416F7"/>
    <w:rsid w:val="00045BFB"/>
    <w:rsid w:val="000541A5"/>
    <w:rsid w:val="00062052"/>
    <w:rsid w:val="00063653"/>
    <w:rsid w:val="00065DEE"/>
    <w:rsid w:val="00073F0B"/>
    <w:rsid w:val="00074A0B"/>
    <w:rsid w:val="00086C0E"/>
    <w:rsid w:val="00091E18"/>
    <w:rsid w:val="0009306B"/>
    <w:rsid w:val="000A065C"/>
    <w:rsid w:val="000A1E39"/>
    <w:rsid w:val="000A3ED8"/>
    <w:rsid w:val="000A6D85"/>
    <w:rsid w:val="000B2D9D"/>
    <w:rsid w:val="000C1285"/>
    <w:rsid w:val="000D00C6"/>
    <w:rsid w:val="000D184F"/>
    <w:rsid w:val="000D78A4"/>
    <w:rsid w:val="000E1730"/>
    <w:rsid w:val="000E47EB"/>
    <w:rsid w:val="000F2DC3"/>
    <w:rsid w:val="000F7736"/>
    <w:rsid w:val="0012210B"/>
    <w:rsid w:val="00123F55"/>
    <w:rsid w:val="00126388"/>
    <w:rsid w:val="00135F28"/>
    <w:rsid w:val="00141F35"/>
    <w:rsid w:val="00144E20"/>
    <w:rsid w:val="00145D4D"/>
    <w:rsid w:val="0015338A"/>
    <w:rsid w:val="0015439A"/>
    <w:rsid w:val="00157966"/>
    <w:rsid w:val="0016006E"/>
    <w:rsid w:val="00161441"/>
    <w:rsid w:val="00161EB0"/>
    <w:rsid w:val="001649DB"/>
    <w:rsid w:val="00167C9D"/>
    <w:rsid w:val="00174217"/>
    <w:rsid w:val="001763EF"/>
    <w:rsid w:val="0017640D"/>
    <w:rsid w:val="00184884"/>
    <w:rsid w:val="001858CD"/>
    <w:rsid w:val="0018721F"/>
    <w:rsid w:val="00192004"/>
    <w:rsid w:val="0019228D"/>
    <w:rsid w:val="0019309D"/>
    <w:rsid w:val="0019520C"/>
    <w:rsid w:val="001968C6"/>
    <w:rsid w:val="001A013B"/>
    <w:rsid w:val="001A34E2"/>
    <w:rsid w:val="001A6755"/>
    <w:rsid w:val="001A6A0D"/>
    <w:rsid w:val="001A7079"/>
    <w:rsid w:val="001C2104"/>
    <w:rsid w:val="001D151E"/>
    <w:rsid w:val="001D4618"/>
    <w:rsid w:val="001E6459"/>
    <w:rsid w:val="001F3DC1"/>
    <w:rsid w:val="001F79A6"/>
    <w:rsid w:val="00202E10"/>
    <w:rsid w:val="00206666"/>
    <w:rsid w:val="00213198"/>
    <w:rsid w:val="00222E20"/>
    <w:rsid w:val="002266AA"/>
    <w:rsid w:val="00230009"/>
    <w:rsid w:val="00231ABE"/>
    <w:rsid w:val="00240528"/>
    <w:rsid w:val="00240C38"/>
    <w:rsid w:val="00242C77"/>
    <w:rsid w:val="0024464A"/>
    <w:rsid w:val="002456E7"/>
    <w:rsid w:val="00245D23"/>
    <w:rsid w:val="00247580"/>
    <w:rsid w:val="00251536"/>
    <w:rsid w:val="00252931"/>
    <w:rsid w:val="0026063A"/>
    <w:rsid w:val="002650E6"/>
    <w:rsid w:val="00270263"/>
    <w:rsid w:val="002740DC"/>
    <w:rsid w:val="002804A8"/>
    <w:rsid w:val="00281BFB"/>
    <w:rsid w:val="00283704"/>
    <w:rsid w:val="00290616"/>
    <w:rsid w:val="00296B1E"/>
    <w:rsid w:val="002A7F53"/>
    <w:rsid w:val="002B2400"/>
    <w:rsid w:val="002B3830"/>
    <w:rsid w:val="002B6603"/>
    <w:rsid w:val="002C1A4B"/>
    <w:rsid w:val="002C441C"/>
    <w:rsid w:val="002C75D6"/>
    <w:rsid w:val="002D0BF2"/>
    <w:rsid w:val="002E2339"/>
    <w:rsid w:val="002F0C2E"/>
    <w:rsid w:val="002F5AF4"/>
    <w:rsid w:val="003010A7"/>
    <w:rsid w:val="00317ACF"/>
    <w:rsid w:val="0032699A"/>
    <w:rsid w:val="00326E1D"/>
    <w:rsid w:val="003350BE"/>
    <w:rsid w:val="00335276"/>
    <w:rsid w:val="003358BB"/>
    <w:rsid w:val="003376F2"/>
    <w:rsid w:val="003412EE"/>
    <w:rsid w:val="003417EC"/>
    <w:rsid w:val="00342598"/>
    <w:rsid w:val="00350A56"/>
    <w:rsid w:val="003527C5"/>
    <w:rsid w:val="00362036"/>
    <w:rsid w:val="00370435"/>
    <w:rsid w:val="0038164C"/>
    <w:rsid w:val="00386538"/>
    <w:rsid w:val="003A413B"/>
    <w:rsid w:val="003A515A"/>
    <w:rsid w:val="003B1587"/>
    <w:rsid w:val="003C3F44"/>
    <w:rsid w:val="003D0706"/>
    <w:rsid w:val="003E1D9E"/>
    <w:rsid w:val="003E72EA"/>
    <w:rsid w:val="00401208"/>
    <w:rsid w:val="00402778"/>
    <w:rsid w:val="0040750C"/>
    <w:rsid w:val="00412D07"/>
    <w:rsid w:val="00414BCC"/>
    <w:rsid w:val="00417F44"/>
    <w:rsid w:val="004205FA"/>
    <w:rsid w:val="00430303"/>
    <w:rsid w:val="00433A01"/>
    <w:rsid w:val="00435E9A"/>
    <w:rsid w:val="004364DD"/>
    <w:rsid w:val="004409AF"/>
    <w:rsid w:val="0046601E"/>
    <w:rsid w:val="00466BF3"/>
    <w:rsid w:val="00467E69"/>
    <w:rsid w:val="004724EF"/>
    <w:rsid w:val="00474E6D"/>
    <w:rsid w:val="00477D92"/>
    <w:rsid w:val="00484187"/>
    <w:rsid w:val="00485845"/>
    <w:rsid w:val="00496203"/>
    <w:rsid w:val="00496311"/>
    <w:rsid w:val="004A0106"/>
    <w:rsid w:val="004A29D7"/>
    <w:rsid w:val="004B34BD"/>
    <w:rsid w:val="004B379E"/>
    <w:rsid w:val="004B5188"/>
    <w:rsid w:val="004B713F"/>
    <w:rsid w:val="004C3BA6"/>
    <w:rsid w:val="004D3567"/>
    <w:rsid w:val="004D70B1"/>
    <w:rsid w:val="004D72CC"/>
    <w:rsid w:val="004E0343"/>
    <w:rsid w:val="004E6758"/>
    <w:rsid w:val="004F2F8A"/>
    <w:rsid w:val="00500ABF"/>
    <w:rsid w:val="00502762"/>
    <w:rsid w:val="005050D5"/>
    <w:rsid w:val="00513344"/>
    <w:rsid w:val="005208F8"/>
    <w:rsid w:val="0052650A"/>
    <w:rsid w:val="00530586"/>
    <w:rsid w:val="00546325"/>
    <w:rsid w:val="00546618"/>
    <w:rsid w:val="00552D2A"/>
    <w:rsid w:val="00553B4E"/>
    <w:rsid w:val="005579B9"/>
    <w:rsid w:val="005654BB"/>
    <w:rsid w:val="005672B5"/>
    <w:rsid w:val="00573444"/>
    <w:rsid w:val="00574A48"/>
    <w:rsid w:val="00575C19"/>
    <w:rsid w:val="0058328A"/>
    <w:rsid w:val="00591F43"/>
    <w:rsid w:val="0059452D"/>
    <w:rsid w:val="00595D6A"/>
    <w:rsid w:val="00597CE1"/>
    <w:rsid w:val="005A1B80"/>
    <w:rsid w:val="005A43ED"/>
    <w:rsid w:val="005A4B68"/>
    <w:rsid w:val="005A6516"/>
    <w:rsid w:val="005C05F2"/>
    <w:rsid w:val="005C227A"/>
    <w:rsid w:val="005C30DA"/>
    <w:rsid w:val="005C3A92"/>
    <w:rsid w:val="005C40E4"/>
    <w:rsid w:val="005C6C84"/>
    <w:rsid w:val="005C6F44"/>
    <w:rsid w:val="005D364E"/>
    <w:rsid w:val="005E0B48"/>
    <w:rsid w:val="005E317C"/>
    <w:rsid w:val="005E4275"/>
    <w:rsid w:val="005E4EED"/>
    <w:rsid w:val="005E7BD9"/>
    <w:rsid w:val="005F0C4F"/>
    <w:rsid w:val="005F1129"/>
    <w:rsid w:val="005F140D"/>
    <w:rsid w:val="005F5225"/>
    <w:rsid w:val="00602702"/>
    <w:rsid w:val="0060589A"/>
    <w:rsid w:val="006155CE"/>
    <w:rsid w:val="00617BBD"/>
    <w:rsid w:val="0062274D"/>
    <w:rsid w:val="00623016"/>
    <w:rsid w:val="0063265F"/>
    <w:rsid w:val="0063507E"/>
    <w:rsid w:val="00635729"/>
    <w:rsid w:val="006364BF"/>
    <w:rsid w:val="00637DF8"/>
    <w:rsid w:val="00654CFA"/>
    <w:rsid w:val="0065777C"/>
    <w:rsid w:val="0066276B"/>
    <w:rsid w:val="006642A5"/>
    <w:rsid w:val="006704FE"/>
    <w:rsid w:val="00673179"/>
    <w:rsid w:val="00674AD1"/>
    <w:rsid w:val="006849DB"/>
    <w:rsid w:val="00684CFF"/>
    <w:rsid w:val="00692C2C"/>
    <w:rsid w:val="006A1350"/>
    <w:rsid w:val="006A7581"/>
    <w:rsid w:val="006A7F8D"/>
    <w:rsid w:val="006B26C0"/>
    <w:rsid w:val="006D14DA"/>
    <w:rsid w:val="006D71BA"/>
    <w:rsid w:val="006D73CC"/>
    <w:rsid w:val="006E1B1D"/>
    <w:rsid w:val="006E369E"/>
    <w:rsid w:val="006E4DF5"/>
    <w:rsid w:val="006F0414"/>
    <w:rsid w:val="00700D21"/>
    <w:rsid w:val="00704975"/>
    <w:rsid w:val="00706089"/>
    <w:rsid w:val="007129DE"/>
    <w:rsid w:val="00714965"/>
    <w:rsid w:val="00724610"/>
    <w:rsid w:val="00727541"/>
    <w:rsid w:val="007300E7"/>
    <w:rsid w:val="00731FA2"/>
    <w:rsid w:val="00734DF8"/>
    <w:rsid w:val="00736F7A"/>
    <w:rsid w:val="00743DC6"/>
    <w:rsid w:val="007444E0"/>
    <w:rsid w:val="00745150"/>
    <w:rsid w:val="007465A1"/>
    <w:rsid w:val="00750F0C"/>
    <w:rsid w:val="00751F06"/>
    <w:rsid w:val="00752327"/>
    <w:rsid w:val="00754E23"/>
    <w:rsid w:val="0076208F"/>
    <w:rsid w:val="0076619A"/>
    <w:rsid w:val="00767551"/>
    <w:rsid w:val="00767CAE"/>
    <w:rsid w:val="00793017"/>
    <w:rsid w:val="00793A57"/>
    <w:rsid w:val="00793D9B"/>
    <w:rsid w:val="00794426"/>
    <w:rsid w:val="007A25DE"/>
    <w:rsid w:val="007A6839"/>
    <w:rsid w:val="007C1BD7"/>
    <w:rsid w:val="007C54F1"/>
    <w:rsid w:val="007C6EA0"/>
    <w:rsid w:val="007D4359"/>
    <w:rsid w:val="007D5EDB"/>
    <w:rsid w:val="007D6215"/>
    <w:rsid w:val="007E0E37"/>
    <w:rsid w:val="007E49E4"/>
    <w:rsid w:val="007F5E8A"/>
    <w:rsid w:val="00800BB0"/>
    <w:rsid w:val="00815ABA"/>
    <w:rsid w:val="0082417F"/>
    <w:rsid w:val="00827732"/>
    <w:rsid w:val="00831CCF"/>
    <w:rsid w:val="008322CF"/>
    <w:rsid w:val="008347C0"/>
    <w:rsid w:val="00855D21"/>
    <w:rsid w:val="008567A6"/>
    <w:rsid w:val="00861D0B"/>
    <w:rsid w:val="00866178"/>
    <w:rsid w:val="00875853"/>
    <w:rsid w:val="008A2581"/>
    <w:rsid w:val="008C635E"/>
    <w:rsid w:val="008D1861"/>
    <w:rsid w:val="008D342C"/>
    <w:rsid w:val="008D49BF"/>
    <w:rsid w:val="008D6FC9"/>
    <w:rsid w:val="008E0420"/>
    <w:rsid w:val="008E2025"/>
    <w:rsid w:val="00900EB0"/>
    <w:rsid w:val="00902118"/>
    <w:rsid w:val="0090364C"/>
    <w:rsid w:val="009040B9"/>
    <w:rsid w:val="00917665"/>
    <w:rsid w:val="0092640A"/>
    <w:rsid w:val="0092726A"/>
    <w:rsid w:val="00930173"/>
    <w:rsid w:val="009459BF"/>
    <w:rsid w:val="00946E84"/>
    <w:rsid w:val="00961F3B"/>
    <w:rsid w:val="00965498"/>
    <w:rsid w:val="00965C0D"/>
    <w:rsid w:val="0096639A"/>
    <w:rsid w:val="009708EF"/>
    <w:rsid w:val="00972390"/>
    <w:rsid w:val="00975A6A"/>
    <w:rsid w:val="00980174"/>
    <w:rsid w:val="009803C2"/>
    <w:rsid w:val="00985C84"/>
    <w:rsid w:val="00992EA9"/>
    <w:rsid w:val="00996EBB"/>
    <w:rsid w:val="009B22E3"/>
    <w:rsid w:val="009C319F"/>
    <w:rsid w:val="009C5186"/>
    <w:rsid w:val="009C6A05"/>
    <w:rsid w:val="009D2AF8"/>
    <w:rsid w:val="009D40D8"/>
    <w:rsid w:val="009D4171"/>
    <w:rsid w:val="009D4602"/>
    <w:rsid w:val="009D63FF"/>
    <w:rsid w:val="009D6F1A"/>
    <w:rsid w:val="009D7253"/>
    <w:rsid w:val="009E20FC"/>
    <w:rsid w:val="009E3BE7"/>
    <w:rsid w:val="009E75BB"/>
    <w:rsid w:val="00A03CD0"/>
    <w:rsid w:val="00A0711C"/>
    <w:rsid w:val="00A1070B"/>
    <w:rsid w:val="00A12F5F"/>
    <w:rsid w:val="00A2092D"/>
    <w:rsid w:val="00A21EDB"/>
    <w:rsid w:val="00A21FCB"/>
    <w:rsid w:val="00A449DD"/>
    <w:rsid w:val="00A45BF5"/>
    <w:rsid w:val="00A54CCC"/>
    <w:rsid w:val="00A56CEA"/>
    <w:rsid w:val="00A56FC3"/>
    <w:rsid w:val="00A6251A"/>
    <w:rsid w:val="00A673B6"/>
    <w:rsid w:val="00A714CD"/>
    <w:rsid w:val="00A7638C"/>
    <w:rsid w:val="00A87B61"/>
    <w:rsid w:val="00A920EC"/>
    <w:rsid w:val="00A92D5A"/>
    <w:rsid w:val="00AA09E2"/>
    <w:rsid w:val="00AA4412"/>
    <w:rsid w:val="00AA7B21"/>
    <w:rsid w:val="00AA7CA1"/>
    <w:rsid w:val="00AB2D04"/>
    <w:rsid w:val="00AB2FC8"/>
    <w:rsid w:val="00AF2AC7"/>
    <w:rsid w:val="00AF4158"/>
    <w:rsid w:val="00AF6FF9"/>
    <w:rsid w:val="00B01BB7"/>
    <w:rsid w:val="00B0568A"/>
    <w:rsid w:val="00B061C4"/>
    <w:rsid w:val="00B14FBC"/>
    <w:rsid w:val="00B171D5"/>
    <w:rsid w:val="00B217A2"/>
    <w:rsid w:val="00B22C81"/>
    <w:rsid w:val="00B2638D"/>
    <w:rsid w:val="00B455FC"/>
    <w:rsid w:val="00B52360"/>
    <w:rsid w:val="00B5663A"/>
    <w:rsid w:val="00B64CE1"/>
    <w:rsid w:val="00B65D3F"/>
    <w:rsid w:val="00B70EC0"/>
    <w:rsid w:val="00B82142"/>
    <w:rsid w:val="00B87C77"/>
    <w:rsid w:val="00B92333"/>
    <w:rsid w:val="00B9409D"/>
    <w:rsid w:val="00BA0438"/>
    <w:rsid w:val="00BA788C"/>
    <w:rsid w:val="00BB20E2"/>
    <w:rsid w:val="00BC573E"/>
    <w:rsid w:val="00BD0707"/>
    <w:rsid w:val="00BD26FD"/>
    <w:rsid w:val="00BD6A2D"/>
    <w:rsid w:val="00BE08E1"/>
    <w:rsid w:val="00BE3B2F"/>
    <w:rsid w:val="00BF5F5A"/>
    <w:rsid w:val="00C020ED"/>
    <w:rsid w:val="00C0308C"/>
    <w:rsid w:val="00C06B4C"/>
    <w:rsid w:val="00C114D7"/>
    <w:rsid w:val="00C23AD8"/>
    <w:rsid w:val="00C25A93"/>
    <w:rsid w:val="00C2755B"/>
    <w:rsid w:val="00C27636"/>
    <w:rsid w:val="00C30042"/>
    <w:rsid w:val="00C305EB"/>
    <w:rsid w:val="00C30AD7"/>
    <w:rsid w:val="00C34460"/>
    <w:rsid w:val="00C461AF"/>
    <w:rsid w:val="00C46DC4"/>
    <w:rsid w:val="00C530CD"/>
    <w:rsid w:val="00C5657B"/>
    <w:rsid w:val="00C805E5"/>
    <w:rsid w:val="00C9354D"/>
    <w:rsid w:val="00C95B20"/>
    <w:rsid w:val="00CA2AA1"/>
    <w:rsid w:val="00CA6734"/>
    <w:rsid w:val="00CA72D1"/>
    <w:rsid w:val="00CB037C"/>
    <w:rsid w:val="00CB40E5"/>
    <w:rsid w:val="00CB4E69"/>
    <w:rsid w:val="00CC0252"/>
    <w:rsid w:val="00CC380D"/>
    <w:rsid w:val="00CC5803"/>
    <w:rsid w:val="00CD0149"/>
    <w:rsid w:val="00CD06FC"/>
    <w:rsid w:val="00CD0B98"/>
    <w:rsid w:val="00CE1BE9"/>
    <w:rsid w:val="00CE58F9"/>
    <w:rsid w:val="00CE7B35"/>
    <w:rsid w:val="00CF65A5"/>
    <w:rsid w:val="00CF7A2D"/>
    <w:rsid w:val="00D106A2"/>
    <w:rsid w:val="00D12AB4"/>
    <w:rsid w:val="00D13EDC"/>
    <w:rsid w:val="00D22E1D"/>
    <w:rsid w:val="00D35135"/>
    <w:rsid w:val="00D356EC"/>
    <w:rsid w:val="00D35A01"/>
    <w:rsid w:val="00D415DE"/>
    <w:rsid w:val="00D540D1"/>
    <w:rsid w:val="00D7022B"/>
    <w:rsid w:val="00D71434"/>
    <w:rsid w:val="00D73C62"/>
    <w:rsid w:val="00D74626"/>
    <w:rsid w:val="00D838C3"/>
    <w:rsid w:val="00D91757"/>
    <w:rsid w:val="00D9624E"/>
    <w:rsid w:val="00D975D5"/>
    <w:rsid w:val="00DA1C16"/>
    <w:rsid w:val="00DA1DE3"/>
    <w:rsid w:val="00DA3284"/>
    <w:rsid w:val="00DA37C3"/>
    <w:rsid w:val="00DB0B66"/>
    <w:rsid w:val="00DB1AB5"/>
    <w:rsid w:val="00DB22FE"/>
    <w:rsid w:val="00DD1FAD"/>
    <w:rsid w:val="00DD3E2D"/>
    <w:rsid w:val="00DE2E98"/>
    <w:rsid w:val="00DF0322"/>
    <w:rsid w:val="00DF3DD2"/>
    <w:rsid w:val="00DF7014"/>
    <w:rsid w:val="00E004A2"/>
    <w:rsid w:val="00E01815"/>
    <w:rsid w:val="00E02D0B"/>
    <w:rsid w:val="00E03368"/>
    <w:rsid w:val="00E038B5"/>
    <w:rsid w:val="00E1053A"/>
    <w:rsid w:val="00E12510"/>
    <w:rsid w:val="00E1305E"/>
    <w:rsid w:val="00E22A4B"/>
    <w:rsid w:val="00E26EDE"/>
    <w:rsid w:val="00E27BB5"/>
    <w:rsid w:val="00E30425"/>
    <w:rsid w:val="00E3124C"/>
    <w:rsid w:val="00E36ABA"/>
    <w:rsid w:val="00E43E49"/>
    <w:rsid w:val="00E46774"/>
    <w:rsid w:val="00E4689E"/>
    <w:rsid w:val="00E50DAE"/>
    <w:rsid w:val="00E51E4F"/>
    <w:rsid w:val="00E51E8F"/>
    <w:rsid w:val="00E54B3E"/>
    <w:rsid w:val="00E55A8F"/>
    <w:rsid w:val="00E64019"/>
    <w:rsid w:val="00E65982"/>
    <w:rsid w:val="00E665E9"/>
    <w:rsid w:val="00E67A97"/>
    <w:rsid w:val="00E77A87"/>
    <w:rsid w:val="00E77DFE"/>
    <w:rsid w:val="00E8074B"/>
    <w:rsid w:val="00E826C2"/>
    <w:rsid w:val="00E838AD"/>
    <w:rsid w:val="00E867F2"/>
    <w:rsid w:val="00E905CE"/>
    <w:rsid w:val="00E93269"/>
    <w:rsid w:val="00E97C09"/>
    <w:rsid w:val="00EA674A"/>
    <w:rsid w:val="00EA67F8"/>
    <w:rsid w:val="00EB38A6"/>
    <w:rsid w:val="00EB5210"/>
    <w:rsid w:val="00EC73A5"/>
    <w:rsid w:val="00EE0165"/>
    <w:rsid w:val="00EF7BAF"/>
    <w:rsid w:val="00F0156E"/>
    <w:rsid w:val="00F02EE4"/>
    <w:rsid w:val="00F039D3"/>
    <w:rsid w:val="00F24BA3"/>
    <w:rsid w:val="00F258CE"/>
    <w:rsid w:val="00F2722B"/>
    <w:rsid w:val="00F276A9"/>
    <w:rsid w:val="00F3188B"/>
    <w:rsid w:val="00F41D92"/>
    <w:rsid w:val="00F56B17"/>
    <w:rsid w:val="00F57B98"/>
    <w:rsid w:val="00F61F3F"/>
    <w:rsid w:val="00F66E33"/>
    <w:rsid w:val="00F803B7"/>
    <w:rsid w:val="00F87C60"/>
    <w:rsid w:val="00F90D1C"/>
    <w:rsid w:val="00F94D34"/>
    <w:rsid w:val="00F94E90"/>
    <w:rsid w:val="00F95D59"/>
    <w:rsid w:val="00FA268D"/>
    <w:rsid w:val="00FA3E90"/>
    <w:rsid w:val="00FA459D"/>
    <w:rsid w:val="00FA688E"/>
    <w:rsid w:val="00FB07EC"/>
    <w:rsid w:val="00FB54F4"/>
    <w:rsid w:val="00FB7569"/>
    <w:rsid w:val="00FC3D98"/>
    <w:rsid w:val="00FC49CE"/>
    <w:rsid w:val="00FE0897"/>
    <w:rsid w:val="00FE58FA"/>
    <w:rsid w:val="00FF75E2"/>
    <w:rsid w:val="14EE21D3"/>
    <w:rsid w:val="1EDD0CCA"/>
    <w:rsid w:val="64F85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Normal Table" w:semiHidden="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Balloon Text"/>
    <w:basedOn w:val="a"/>
    <w:link w:val="Char0"/>
    <w:uiPriority w:val="99"/>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7">
    <w:name w:val="Normal (Web)"/>
    <w:basedOn w:val="a"/>
    <w:uiPriority w:val="99"/>
    <w:unhideWhenUsed/>
    <w:qFormat/>
    <w:pPr>
      <w:widowControl/>
      <w:jc w:val="left"/>
    </w:pPr>
    <w:rPr>
      <w:rFonts w:ascii="宋体" w:eastAsia="宋体" w:hAnsi="宋体" w:cs="宋体"/>
      <w:kern w:val="0"/>
      <w:sz w:val="24"/>
      <w:szCs w:val="24"/>
    </w:rPr>
  </w:style>
  <w:style w:type="character" w:styleId="a8">
    <w:name w:val="Strong"/>
    <w:basedOn w:val="a0"/>
    <w:uiPriority w:val="22"/>
    <w:qFormat/>
    <w:rPr>
      <w:b/>
      <w:bCs/>
    </w:rPr>
  </w:style>
  <w:style w:type="character" w:styleId="a9">
    <w:name w:val="FollowedHyperlink"/>
    <w:basedOn w:val="a0"/>
    <w:uiPriority w:val="99"/>
    <w:unhideWhenUsed/>
    <w:qFormat/>
    <w:rPr>
      <w:color w:val="800080" w:themeColor="followedHyperlink"/>
      <w:u w:val="single"/>
    </w:rPr>
  </w:style>
  <w:style w:type="character" w:styleId="aa">
    <w:name w:val="Hyperlink"/>
    <w:basedOn w:val="a0"/>
    <w:uiPriority w:val="99"/>
    <w:unhideWhenUsed/>
    <w:qFormat/>
  </w:style>
  <w:style w:type="character" w:styleId="ab">
    <w:name w:val="annotation reference"/>
    <w:basedOn w:val="a0"/>
    <w:uiPriority w:val="99"/>
    <w:unhideWhenUsed/>
    <w:qFormat/>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c">
    <w:name w:val="List Paragraph"/>
    <w:basedOn w:val="a"/>
    <w:uiPriority w:val="34"/>
    <w:qFormat/>
    <w:pPr>
      <w:ind w:firstLineChars="200" w:firstLine="420"/>
    </w:p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1Char">
    <w:name w:val="标题 1 Char"/>
    <w:basedOn w:val="a0"/>
    <w:link w:val="1"/>
    <w:uiPriority w:val="9"/>
    <w:qFormat/>
    <w:rPr>
      <w:b/>
      <w:bCs/>
      <w:kern w:val="44"/>
      <w:sz w:val="44"/>
      <w:szCs w:val="44"/>
    </w:rPr>
  </w:style>
  <w:style w:type="character" w:customStyle="1" w:styleId="3Char">
    <w:name w:val="标题 3 Char"/>
    <w:basedOn w:val="a0"/>
    <w:link w:val="3"/>
    <w:uiPriority w:val="9"/>
    <w:qFormat/>
    <w:rPr>
      <w:b/>
      <w:bCs/>
      <w:sz w:val="32"/>
      <w:szCs w:val="32"/>
    </w:rPr>
  </w:style>
  <w:style w:type="character" w:customStyle="1" w:styleId="4Char">
    <w:name w:val="标题 4 Char"/>
    <w:basedOn w:val="a0"/>
    <w:link w:val="4"/>
    <w:uiPriority w:val="9"/>
    <w:qFormat/>
    <w:rPr>
      <w:rFonts w:asciiTheme="majorHAnsi" w:eastAsiaTheme="majorEastAsia" w:hAnsiTheme="majorHAnsi" w:cstheme="majorBidi"/>
      <w:b/>
      <w:bCs/>
      <w:sz w:val="28"/>
      <w:szCs w:val="28"/>
    </w:rPr>
  </w:style>
  <w:style w:type="character" w:customStyle="1" w:styleId="Char">
    <w:name w:val="日期 Char"/>
    <w:basedOn w:val="a0"/>
    <w:link w:val="a3"/>
    <w:uiPriority w:val="99"/>
    <w:semiHidden/>
    <w:qFormat/>
  </w:style>
  <w:style w:type="character" w:customStyle="1" w:styleId="HTMLChar">
    <w:name w:val="HTML 预设格式 Char"/>
    <w:basedOn w:val="a0"/>
    <w:link w:val="HTML"/>
    <w:uiPriority w:val="99"/>
    <w:qFormat/>
    <w:rPr>
      <w:rFonts w:ascii="宋体" w:eastAsia="宋体" w:hAnsi="宋体" w:cs="宋体"/>
      <w:kern w:val="0"/>
      <w:sz w:val="24"/>
      <w:szCs w:val="24"/>
    </w:rPr>
  </w:style>
  <w:style w:type="character" w:customStyle="1" w:styleId="Char0">
    <w:name w:val="批注框文本 Char"/>
    <w:basedOn w:val="a0"/>
    <w:link w:val="a4"/>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Normal Table" w:semiHidden="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Balloon Text"/>
    <w:basedOn w:val="a"/>
    <w:link w:val="Char0"/>
    <w:uiPriority w:val="99"/>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7">
    <w:name w:val="Normal (Web)"/>
    <w:basedOn w:val="a"/>
    <w:uiPriority w:val="99"/>
    <w:unhideWhenUsed/>
    <w:qFormat/>
    <w:pPr>
      <w:widowControl/>
      <w:jc w:val="left"/>
    </w:pPr>
    <w:rPr>
      <w:rFonts w:ascii="宋体" w:eastAsia="宋体" w:hAnsi="宋体" w:cs="宋体"/>
      <w:kern w:val="0"/>
      <w:sz w:val="24"/>
      <w:szCs w:val="24"/>
    </w:rPr>
  </w:style>
  <w:style w:type="character" w:styleId="a8">
    <w:name w:val="Strong"/>
    <w:basedOn w:val="a0"/>
    <w:uiPriority w:val="22"/>
    <w:qFormat/>
    <w:rPr>
      <w:b/>
      <w:bCs/>
    </w:rPr>
  </w:style>
  <w:style w:type="character" w:styleId="a9">
    <w:name w:val="FollowedHyperlink"/>
    <w:basedOn w:val="a0"/>
    <w:uiPriority w:val="99"/>
    <w:unhideWhenUsed/>
    <w:qFormat/>
    <w:rPr>
      <w:color w:val="800080" w:themeColor="followedHyperlink"/>
      <w:u w:val="single"/>
    </w:rPr>
  </w:style>
  <w:style w:type="character" w:styleId="aa">
    <w:name w:val="Hyperlink"/>
    <w:basedOn w:val="a0"/>
    <w:uiPriority w:val="99"/>
    <w:unhideWhenUsed/>
    <w:qFormat/>
  </w:style>
  <w:style w:type="character" w:styleId="ab">
    <w:name w:val="annotation reference"/>
    <w:basedOn w:val="a0"/>
    <w:uiPriority w:val="99"/>
    <w:unhideWhenUsed/>
    <w:qFormat/>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c">
    <w:name w:val="List Paragraph"/>
    <w:basedOn w:val="a"/>
    <w:uiPriority w:val="34"/>
    <w:qFormat/>
    <w:pPr>
      <w:ind w:firstLineChars="200" w:firstLine="420"/>
    </w:p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1Char">
    <w:name w:val="标题 1 Char"/>
    <w:basedOn w:val="a0"/>
    <w:link w:val="1"/>
    <w:uiPriority w:val="9"/>
    <w:qFormat/>
    <w:rPr>
      <w:b/>
      <w:bCs/>
      <w:kern w:val="44"/>
      <w:sz w:val="44"/>
      <w:szCs w:val="44"/>
    </w:rPr>
  </w:style>
  <w:style w:type="character" w:customStyle="1" w:styleId="3Char">
    <w:name w:val="标题 3 Char"/>
    <w:basedOn w:val="a0"/>
    <w:link w:val="3"/>
    <w:uiPriority w:val="9"/>
    <w:qFormat/>
    <w:rPr>
      <w:b/>
      <w:bCs/>
      <w:sz w:val="32"/>
      <w:szCs w:val="32"/>
    </w:rPr>
  </w:style>
  <w:style w:type="character" w:customStyle="1" w:styleId="4Char">
    <w:name w:val="标题 4 Char"/>
    <w:basedOn w:val="a0"/>
    <w:link w:val="4"/>
    <w:uiPriority w:val="9"/>
    <w:qFormat/>
    <w:rPr>
      <w:rFonts w:asciiTheme="majorHAnsi" w:eastAsiaTheme="majorEastAsia" w:hAnsiTheme="majorHAnsi" w:cstheme="majorBidi"/>
      <w:b/>
      <w:bCs/>
      <w:sz w:val="28"/>
      <w:szCs w:val="28"/>
    </w:rPr>
  </w:style>
  <w:style w:type="character" w:customStyle="1" w:styleId="Char">
    <w:name w:val="日期 Char"/>
    <w:basedOn w:val="a0"/>
    <w:link w:val="a3"/>
    <w:uiPriority w:val="99"/>
    <w:semiHidden/>
    <w:qFormat/>
  </w:style>
  <w:style w:type="character" w:customStyle="1" w:styleId="HTMLChar">
    <w:name w:val="HTML 预设格式 Char"/>
    <w:basedOn w:val="a0"/>
    <w:link w:val="HTML"/>
    <w:uiPriority w:val="99"/>
    <w:qFormat/>
    <w:rPr>
      <w:rFonts w:ascii="宋体" w:eastAsia="宋体" w:hAnsi="宋体" w:cs="宋体"/>
      <w:kern w:val="0"/>
      <w:sz w:val="24"/>
      <w:szCs w:val="24"/>
    </w:rPr>
  </w:style>
  <w:style w:type="character" w:customStyle="1" w:styleId="Char0">
    <w:name w:val="批注框文本 Char"/>
    <w:basedOn w:val="a0"/>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8A1CD0ACEFB685468ADC9D3ECFE50AA2" ma:contentTypeVersion="0" ma:contentTypeDescription="新建文档。" ma:contentTypeScope="" ma:versionID="def0500d8bfa075d08ce612c1990ead7">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07413-F7BA-455A-920E-A5511B87F5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595E1F-505F-4E85-9403-8B11960268BE}">
  <ds:schemaRefs>
    <ds:schemaRef ds:uri="http://schemas.microsoft.com/sharepoint/v3/contenttype/forms"/>
  </ds:schemaRefs>
</ds:datastoreItem>
</file>

<file path=customXml/itemProps3.xml><?xml version="1.0" encoding="utf-8"?>
<ds:datastoreItem xmlns:ds="http://schemas.openxmlformats.org/officeDocument/2006/customXml" ds:itemID="{9499428D-7B72-4D2B-A695-151F80A0E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5DE29E0-E140-4056-A62F-556E9FA18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7</Pages>
  <Words>409</Words>
  <Characters>2332</Characters>
  <Application>Microsoft Office Word</Application>
  <DocSecurity>0</DocSecurity>
  <Lines>19</Lines>
  <Paragraphs>5</Paragraphs>
  <ScaleCrop>false</ScaleCrop>
  <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kytan.oth</dc:creator>
  <cp:lastModifiedBy>admin</cp:lastModifiedBy>
  <cp:revision>156</cp:revision>
  <dcterms:created xsi:type="dcterms:W3CDTF">2017-09-07T02:18:00Z</dcterms:created>
  <dcterms:modified xsi:type="dcterms:W3CDTF">2018-12-26T08:54:00Z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0x0101008A1CD0ACEFB685468ADC9D3ECFE50AA2</vt:lpwstr>
  </property>
  <property fmtid="{D5CDD505-2E9C-101B-9397-08002B2CF9AE}" pid="3" name="KSOProductBuildVer">
    <vt:lpwstr>2052-10.1.0.7022</vt:lpwstr>
  </property>
</Properties>
</file>